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6" w:rsidRPr="00425AE4" w:rsidRDefault="00490956" w:rsidP="00425AE4">
      <w:pPr>
        <w:ind w:left="2124"/>
        <w:rPr>
          <w:rFonts w:ascii="Times New Roman" w:hAnsi="Times New Roman" w:cs="Times New Roman"/>
          <w:b/>
          <w:bCs/>
          <w:sz w:val="40"/>
          <w:szCs w:val="40"/>
        </w:rPr>
      </w:pPr>
      <w:r w:rsidRPr="00425AE4">
        <w:rPr>
          <w:rFonts w:ascii="Times New Roman" w:hAnsi="Times New Roman" w:cs="Times New Roman"/>
          <w:b/>
          <w:bCs/>
          <w:sz w:val="40"/>
          <w:szCs w:val="40"/>
        </w:rPr>
        <w:t>Презентация для 8 классов</w:t>
      </w:r>
    </w:p>
    <w:p w:rsidR="00490956" w:rsidRDefault="00490956" w:rsidP="00206E8D">
      <w:pPr>
        <w:tabs>
          <w:tab w:val="left" w:pos="1665"/>
        </w:tabs>
        <w:rPr>
          <w:sz w:val="72"/>
          <w:szCs w:val="72"/>
        </w:rPr>
      </w:pPr>
    </w:p>
    <w:p w:rsidR="00490956" w:rsidRPr="00425AE4" w:rsidRDefault="00490956" w:rsidP="00206E8D">
      <w:pPr>
        <w:tabs>
          <w:tab w:val="left" w:pos="1665"/>
        </w:tabs>
        <w:rPr>
          <w:color w:val="FF0000"/>
          <w:sz w:val="48"/>
          <w:szCs w:val="48"/>
        </w:rPr>
      </w:pPr>
      <w:r w:rsidRPr="00425AE4">
        <w:rPr>
          <w:color w:val="FF0000"/>
          <w:sz w:val="72"/>
          <w:szCs w:val="72"/>
        </w:rPr>
        <w:t>Знакомство</w:t>
      </w:r>
      <w:r w:rsidRPr="00425AE4">
        <w:rPr>
          <w:color w:val="FF0000"/>
          <w:sz w:val="48"/>
          <w:szCs w:val="48"/>
        </w:rPr>
        <w:t xml:space="preserve"> </w:t>
      </w:r>
      <w:r w:rsidRPr="00425AE4">
        <w:rPr>
          <w:color w:val="FF0000"/>
          <w:sz w:val="72"/>
          <w:szCs w:val="72"/>
        </w:rPr>
        <w:t>с  В.С. Высоцким</w:t>
      </w:r>
    </w:p>
    <w:p w:rsidR="00490956" w:rsidRPr="00425AE4" w:rsidRDefault="00490956" w:rsidP="00206E8D">
      <w:pPr>
        <w:tabs>
          <w:tab w:val="left" w:pos="930"/>
        </w:tabs>
        <w:rPr>
          <w:color w:val="FF0000"/>
          <w:sz w:val="44"/>
          <w:szCs w:val="44"/>
        </w:rPr>
      </w:pPr>
      <w:r w:rsidRPr="00425AE4">
        <w:rPr>
          <w:color w:val="FF0000"/>
          <w:sz w:val="48"/>
          <w:szCs w:val="48"/>
        </w:rPr>
        <w:tab/>
      </w:r>
      <w:r w:rsidRPr="00425AE4">
        <w:rPr>
          <w:color w:val="FF0000"/>
          <w:sz w:val="44"/>
          <w:szCs w:val="44"/>
        </w:rPr>
        <w:t xml:space="preserve">  (посвящено 75-летию В.С.Высоцкого)</w:t>
      </w:r>
    </w:p>
    <w:p w:rsidR="00490956" w:rsidRDefault="00490956" w:rsidP="00206E8D">
      <w:pPr>
        <w:tabs>
          <w:tab w:val="left" w:pos="930"/>
        </w:tabs>
        <w:rPr>
          <w:sz w:val="44"/>
          <w:szCs w:val="44"/>
        </w:rPr>
      </w:pPr>
    </w:p>
    <w:p w:rsidR="00490956" w:rsidRDefault="00490956" w:rsidP="00206E8D">
      <w:pPr>
        <w:tabs>
          <w:tab w:val="left" w:pos="930"/>
        </w:tabs>
        <w:rPr>
          <w:sz w:val="44"/>
          <w:szCs w:val="44"/>
        </w:rPr>
      </w:pPr>
    </w:p>
    <w:p w:rsidR="00490956" w:rsidRDefault="00490956" w:rsidP="00206E8D">
      <w:pPr>
        <w:tabs>
          <w:tab w:val="left" w:pos="93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</w:p>
    <w:p w:rsidR="00490956" w:rsidRDefault="00490956" w:rsidP="00206E8D">
      <w:pPr>
        <w:tabs>
          <w:tab w:val="left" w:pos="930"/>
        </w:tabs>
        <w:rPr>
          <w:sz w:val="44"/>
          <w:szCs w:val="44"/>
        </w:rPr>
      </w:pPr>
    </w:p>
    <w:p w:rsidR="00490956" w:rsidRPr="00312EFD" w:rsidRDefault="00490956" w:rsidP="00206E8D">
      <w:pPr>
        <w:tabs>
          <w:tab w:val="left" w:pos="930"/>
        </w:tabs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431091">
        <w:rPr>
          <w:sz w:val="32"/>
          <w:szCs w:val="32"/>
        </w:rPr>
        <w:t>Учитель</w:t>
      </w:r>
      <w:r>
        <w:rPr>
          <w:sz w:val="32"/>
          <w:szCs w:val="32"/>
        </w:rPr>
        <w:t xml:space="preserve"> высшей категории</w:t>
      </w:r>
    </w:p>
    <w:p w:rsidR="00490956" w:rsidRDefault="00490956" w:rsidP="00206E8D">
      <w:pPr>
        <w:tabs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МОБУ СОШ №10  </w:t>
      </w:r>
    </w:p>
    <w:p w:rsidR="00490956" w:rsidRDefault="00490956" w:rsidP="00206E8D">
      <w:pPr>
        <w:tabs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имени атамана С.И. Белого </w:t>
      </w:r>
    </w:p>
    <w:p w:rsidR="00490956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С.С. Соколова </w:t>
      </w:r>
    </w:p>
    <w:p w:rsidR="00490956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</w:p>
    <w:p w:rsidR="00490956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</w:p>
    <w:p w:rsidR="00490956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90956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90956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</w:p>
    <w:p w:rsidR="00490956" w:rsidRPr="00312EFD" w:rsidRDefault="00490956" w:rsidP="00206E8D">
      <w:pPr>
        <w:tabs>
          <w:tab w:val="left" w:pos="5205"/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МОБУ СОШ №10 имени атамана С.И. Белого</w:t>
      </w:r>
    </w:p>
    <w:p w:rsidR="00490956" w:rsidRPr="005A2B48" w:rsidRDefault="00490956" w:rsidP="00206E8D">
      <w:pPr>
        <w:tabs>
          <w:tab w:val="left" w:pos="201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                      </w:t>
      </w:r>
      <w:r>
        <w:rPr>
          <w:b/>
          <w:bCs/>
          <w:sz w:val="32"/>
          <w:szCs w:val="32"/>
        </w:rPr>
        <w:t>Сочи 2013</w:t>
      </w:r>
    </w:p>
    <w:p w:rsidR="00490956" w:rsidRDefault="00490956" w:rsidP="00D77B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956" w:rsidRDefault="00490956" w:rsidP="00D77B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956" w:rsidRDefault="00490956" w:rsidP="00D77BA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90956" w:rsidRPr="00C2018B" w:rsidRDefault="00490956" w:rsidP="00D77BA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2018B">
        <w:rPr>
          <w:rFonts w:ascii="Times New Roman" w:hAnsi="Times New Roman" w:cs="Times New Roman"/>
          <w:b/>
          <w:bCs/>
          <w:sz w:val="40"/>
          <w:szCs w:val="40"/>
        </w:rPr>
        <w:t>Биография Владимира Семёновича Высоцкого</w:t>
      </w:r>
    </w:p>
    <w:p w:rsidR="00490956" w:rsidRPr="008A5272" w:rsidRDefault="00490956" w:rsidP="00D77B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E2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168.75pt;visibility:visible">
            <v:imagedata r:id="rId4" o:title=""/>
          </v:shape>
        </w:pic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Вл</w:t>
      </w:r>
      <w:r>
        <w:rPr>
          <w:rFonts w:ascii="Arial" w:hAnsi="Arial" w:cs="Arial"/>
          <w:color w:val="333333"/>
          <w:sz w:val="24"/>
          <w:szCs w:val="24"/>
        </w:rPr>
        <w:t xml:space="preserve">адимир Высоцкий родился в Москве 25 января 1938 года </w:t>
      </w:r>
      <w:r w:rsidRPr="00E316A5">
        <w:rPr>
          <w:rFonts w:ascii="Arial" w:hAnsi="Arial" w:cs="Arial"/>
          <w:color w:val="333333"/>
          <w:sz w:val="24"/>
          <w:szCs w:val="24"/>
        </w:rPr>
        <w:t xml:space="preserve">, </w:t>
      </w:r>
      <w:r>
        <w:rPr>
          <w:rFonts w:ascii="Arial" w:hAnsi="Arial" w:cs="Arial"/>
          <w:color w:val="333333"/>
          <w:sz w:val="24"/>
          <w:szCs w:val="24"/>
        </w:rPr>
        <w:t xml:space="preserve">детство прошло в </w:t>
      </w:r>
      <w:r w:rsidRPr="00E316A5">
        <w:rPr>
          <w:rFonts w:ascii="Arial" w:hAnsi="Arial" w:cs="Arial"/>
          <w:color w:val="333333"/>
          <w:sz w:val="24"/>
          <w:szCs w:val="24"/>
        </w:rPr>
        <w:t>"Дом</w:t>
      </w:r>
      <w:r>
        <w:rPr>
          <w:rFonts w:ascii="Arial" w:hAnsi="Arial" w:cs="Arial"/>
          <w:color w:val="333333"/>
          <w:sz w:val="24"/>
          <w:szCs w:val="24"/>
        </w:rPr>
        <w:t>е</w:t>
      </w:r>
      <w:r w:rsidRPr="00E316A5">
        <w:rPr>
          <w:rFonts w:ascii="Arial" w:hAnsi="Arial" w:cs="Arial"/>
          <w:color w:val="333333"/>
          <w:sz w:val="24"/>
          <w:szCs w:val="24"/>
        </w:rPr>
        <w:t xml:space="preserve"> на Первой Мещанской, в конце" - согласно его же свидетельству из песни "Баллада о детстве". После пребывания в эвакуации на Урале, а затем вместе с отцом в послевоенной Германии, Высоцкий поселяется в Большом Каретном переулке ("Где твои семнадцать лет? На Большом Каретном..."), где и сложился дружеский круг, которому Владимир Семенович показывал свои первые песни.</w:t>
      </w:r>
    </w:p>
    <w:p w:rsidR="00490956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</w:p>
    <w:p w:rsidR="00490956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</w:p>
    <w:p w:rsidR="00490956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hyperlink r:id="rId5" w:history="1">
        <w:r w:rsidRPr="004A6E2B">
          <w:rPr>
            <w:rFonts w:ascii="Arial" w:hAnsi="Arial" w:cs="Arial"/>
            <w:noProof/>
            <w:color w:val="333333"/>
            <w:sz w:val="24"/>
            <w:szCs w:val="24"/>
          </w:rPr>
          <w:pict>
            <v:shape id="_x0000_i1026" type="#_x0000_t75" alt="http://upload.wikimedia.org/wikipedia/commons/thumb/0/05/Vysotsky-B.Karetny15%285%29.jpg/240px-Vysotsky-B.Karetny15%285%29.jpg" href="http://commons.wikimedia.org/wiki/File:Vysotsky-B.Karetny15(5).jpg?uselang=" style="width:179.25pt;height:135pt;visibility:visible" o:button="t">
              <v:fill o:detectmouseclick="t"/>
              <v:imagedata r:id="rId6" o:title=""/>
            </v:shape>
          </w:pict>
        </w:r>
      </w:hyperlink>
    </w:p>
    <w:p w:rsidR="00490956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Высоцкий не сразу определил, что хочет быть актером. После окончания школы он поступает в московский инженерно-строительный институт, но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E316A5">
        <w:rPr>
          <w:rFonts w:ascii="Arial" w:hAnsi="Arial" w:cs="Arial"/>
          <w:color w:val="333333"/>
          <w:sz w:val="24"/>
          <w:szCs w:val="24"/>
        </w:rPr>
        <w:t xml:space="preserve"> проучившись в нем полгода, бросает его. Это решение он принял в новогоднюю ночь с 1955 на 1956 год. Они с Игорем Кохановским, школьным другом Высоцкого, решили встретить Новый год весьма своеобразно: за рисованием чертежей, без которых их просто не допустили бы к экзаменационной сессии. После боя курантов, выпив по бокалу шампанского, они принялись за дело. Где-то к двум часам ночи чертежи были готовы. Но тут Высоцкий встал, взял со стола баночку с тушью, и стал поливать ее остатками свой чертеж. "Все. Буду готовиться, есть еще полгода, попробую поступить в театральный. А это - не мое...", - сказал тогда Владимир Семенович.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Среди многочисленных бардов </w:t>
      </w:r>
      <w:hyperlink r:id="rId7" w:tooltip="Владимир Высоцкий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Владимир Высоцкий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до сих пор остается немеркнущей звездой. Интерес к авторской песне у Высоцкого пробудился после знакомства с творчеством Булата Окуджавы, которого Владимир Семенович считал своим учителем. Позже он напишет "Песню о Правде и Лжи", посвященную Окуджаве.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hyperlink r:id="rId8" w:tooltip=" Свои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Свои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первые песни Высоцкий начал писать в начале 60-х годов. Это были песни в стиле "дворовой романтики" и не воспринимались всерьез ни Высоцким, ни теми, кто был их первыми слушателями. Спустя несколько лет, в 1965-м, он напишет знаменитую "Подводную лодку", о которой Игорь Кохановский впоследствии скажет: "Подводная лодка - это было уже всерьез.И я думаю, что именно эта песня заявила о том, что пора его творческой юности кончилась."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Примерно в это время </w:t>
      </w:r>
      <w:hyperlink r:id="rId9" w:tooltip="Владимир Высоцкий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Владимир Высоцкий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приходит в Театр на Таганке, который по выражению самого Высоцкого, стал для него "своим театром". "Ко мне в театр пришел наниматься молодой человек. Когда я спросил его, что он хочет прочитать, он ответил: "Я несколько своих песен написал, послушаете?" Я согласился послушать одну песню, то есть, фактически, наша встреча должна была продлиться не более пяти минут. Но я слушал, не отрываясь, полтора часа", - вспоминает </w:t>
      </w:r>
      <w:hyperlink r:id="rId10" w:tooltip="Юрий Любимов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Юрий Любимов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. Так начался творческий путь Высоцкого в Театре на Таганке. Гамлет, Галилей, Пугачев, Свидригайлов - целая палитра образов, созданных вместе с Юрием Любимовым. Любимов поставит и последний спектакль с Высоцким - прощание Владимира Семеновича со зрителями...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Однако в театре не всегда все шло гладко. Почти отеческое отношение Юрия Любимова к Высоцкому и всегда прощавшиеся ему проступки, вызывали зависть коллег-актеров, за исключением нескольких друзей Высоцкого - Золотухина, Демидовой, Филатова.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Параллельно с работой в театре были киноработы. Самая известная и самая любимая роль - Жеглов в телесериале "Место встречи изменить нельзя". Тем не менее, этой роли могло и не быть... Майским вечером 78-го года, на даче в Одессе Высоцкий, Влади и Говорухин собрались, чтобы обсудить сценарий будущего фильма. И вдруг </w:t>
      </w:r>
      <w:hyperlink r:id="rId11" w:tooltip="Марина Влади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Марина Влади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со слезами на глазах берет Говорухина за руку и уводит из комнаты. "Отпусти Володю, снимай другого артиста!". Ей вторил Высоцкий: "Пойми, мне так мало осталось! Я не могу год жизни тратить на эту роль." "Как много потеряли бы зрители, если бы я сдался в тот вечер", - вспоминает Говорухин.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И</w:t>
      </w:r>
      <w:r w:rsidRPr="00E316A5">
        <w:rPr>
          <w:rFonts w:ascii="Arial" w:hAnsi="Arial" w:cs="Arial"/>
          <w:color w:val="333333"/>
          <w:sz w:val="24"/>
          <w:szCs w:val="24"/>
        </w:rPr>
        <w:t> действительно, персонаж получился очень реалистичным. Многие телезрители были убеждены, что Глеб Жеглов - не выдуманный персонаж. После показа фильма еще долго шли письма по адресу: "МВД, капитану Жеглову".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А потом пришла Любовь. </w:t>
      </w:r>
      <w:hyperlink r:id="rId12" w:tooltip="Марина Влади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Марина Влади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вошла в его жизнь в 1967 году. Высоцкий влюбился в нее после просмотра кинофильма "Колдунья". Он смотрел фильм по нескольку раз в день, мечтал о встрече многие годы. И вот, наконец, она состоялась. Первое знакомство произошло в ресторане ВТО - Высоцкий пришел туда после спектакля. "Краешком глаза я замечаю, что к нам направляется невысокий, плохо одетый молодой человек. Я мельком смотрю на него, и только светло-серые глаза на миг привлекают мое внимание. Но возгласы в зале заставляют меня прервать рассказ, и я поворачиваюсь к нему. Он подходит, молча берет мою руку и долго не выпускает, потом целует ее, садится напротив и уже больше не сводит с меня глаз. Его молчание не стесняет меня, мы смотрим друг на друга, как будто всегда были знакомы. Я знаю, что это - ты", - так описывает свое первое знакомство с Высоцким </w:t>
      </w:r>
      <w:hyperlink r:id="rId13" w:tooltip="Марина Влади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Марина Влади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. Через несколько лет они поженились. </w:t>
      </w:r>
      <w:hyperlink r:id="rId14" w:tooltip="Марина Влади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Марина Влади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была с ним рядом двенадцать лет. "Я жив, двенадцать лет тобой храним..." - успеет написать он на обратной стороне телеграфного бланка. И все эти годы </w:t>
      </w:r>
      <w:hyperlink r:id="rId15" w:tooltip="Марина Влади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Марина Влади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 пыталась замедлить бешеный ритм жизни Высоцкого.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"Работать надо!" - была его любимая поговорка. Если бы он мог, он работал бы круглые сутки. Сон - 3-4 часа, остальное - работа. Песни свои он писал в основном ночью. Приходил домой после спектакля, и садился за работу. Марина ставила перед ним чашку с обжигающим чаем, и тихо садилась в углу. Иногда она засыпала, и тогда, уже под утро, Высоцкий будил ее, чтобы прочесть строки, написанные за ночь.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Песни Высоцкого принято делить на циклы: военный, горный, спортивный, китайский... Надо было прожить несколько жизней, чтобы прочувствовать все персонажи, обрисованные в песнях. Фронтовики, слушавшие его песни о войне, были уверены, что он лично пережил все то, о чем писал в песнях. Люди, слушавшие его песни "с криминальным уклоном", были уверены, что он сидел. Моряки, альпинисты, шоферы-дальнорейсовики - все считали его своим. В каждой песне была правда жизни.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Сам Высоцкий так говорил об авторской песне: "Я хочу сказать и заверить, что авторская песня требует очень большой работы. Эта песня все время живет с тобой, не дает тебе покоя ни днем, ни ночью."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...25 июля 1980 года. Высоцкого хоронила, казалось, вся Москва, хотя официального сообщения о смерти не было - в это время проходила московская Олимпиада. Только над окошком театральной кассы было вывешено скромное объявление: "Умер актер </w:t>
      </w:r>
      <w:hyperlink r:id="rId16" w:tooltip="Владимир Высоцкий" w:history="1">
        <w:r w:rsidRPr="00E316A5">
          <w:rPr>
            <w:rFonts w:ascii="Arial" w:hAnsi="Arial" w:cs="Arial"/>
            <w:color w:val="005689"/>
            <w:sz w:val="24"/>
            <w:szCs w:val="24"/>
            <w:u w:val="single"/>
          </w:rPr>
          <w:t>Владимир Высоцкий</w:t>
        </w:r>
      </w:hyperlink>
      <w:r w:rsidRPr="00E316A5">
        <w:rPr>
          <w:rFonts w:ascii="Arial" w:hAnsi="Arial" w:cs="Arial"/>
          <w:color w:val="333333"/>
          <w:sz w:val="24"/>
          <w:szCs w:val="24"/>
        </w:rPr>
        <w:t>." Ни один человек не сдал обратно билет - каждый хранит его у себя как реликвию...</w:t>
      </w:r>
    </w:p>
    <w:p w:rsidR="00490956" w:rsidRPr="00E316A5" w:rsidRDefault="00490956" w:rsidP="00E316A5">
      <w:pPr>
        <w:spacing w:after="0" w:line="270" w:lineRule="atLeast"/>
        <w:rPr>
          <w:rFonts w:ascii="Arial" w:hAnsi="Arial" w:cs="Arial"/>
          <w:color w:val="333333"/>
          <w:sz w:val="24"/>
          <w:szCs w:val="24"/>
        </w:rPr>
      </w:pPr>
      <w:r w:rsidRPr="00E316A5">
        <w:rPr>
          <w:rFonts w:ascii="Arial" w:hAnsi="Arial" w:cs="Arial"/>
          <w:color w:val="333333"/>
          <w:sz w:val="24"/>
          <w:szCs w:val="24"/>
        </w:rPr>
        <w:t>"Кому сказать спасибо, что - живой!" - написал Высоцкий в своем известном стихотворении. Высоцкий жив и сегодня, благодаря людской памяти, питавшейся и питающейся по сей день его стихотворениями, драматургическими произведениями, киноролями, песнями...</w:t>
      </w:r>
    </w:p>
    <w:p w:rsidR="00490956" w:rsidRDefault="00490956"/>
    <w:p w:rsidR="00490956" w:rsidRDefault="00490956">
      <w:hyperlink r:id="rId17" w:history="1">
        <w:r w:rsidRPr="0039746F">
          <w:rPr>
            <w:noProof/>
          </w:rPr>
          <w:pict>
            <v:shape id="Рисунок 9" o:spid="_x0000_i1027" type="#_x0000_t75" alt="http://upload.wikimedia.org/wikipedia/commons/thumb/0/09/Vladimir_vysotsky_grave.jpg/220px-Vladimir_vysotsky_grave.jpg" href="http://commons.wikimedia.org/wiki/File:Vladimir_vysotsky_grave.jpg?uselang=" style="width:165pt;height:304.5pt;visibility:visible" o:button="t">
              <v:fill o:detectmouseclick="t"/>
              <v:imagedata r:id="rId18" o:title=""/>
            </v:shape>
          </w:pict>
        </w:r>
      </w:hyperlink>
    </w:p>
    <w:sectPr w:rsidR="00490956" w:rsidSect="008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A5"/>
    <w:rsid w:val="00043657"/>
    <w:rsid w:val="000F34DB"/>
    <w:rsid w:val="00206E8D"/>
    <w:rsid w:val="002C70CD"/>
    <w:rsid w:val="00312EFD"/>
    <w:rsid w:val="00377CF5"/>
    <w:rsid w:val="0038134B"/>
    <w:rsid w:val="0039746F"/>
    <w:rsid w:val="00417D1F"/>
    <w:rsid w:val="00425AE4"/>
    <w:rsid w:val="00431091"/>
    <w:rsid w:val="00490956"/>
    <w:rsid w:val="004A6E2B"/>
    <w:rsid w:val="004E0109"/>
    <w:rsid w:val="005A2B48"/>
    <w:rsid w:val="005C075E"/>
    <w:rsid w:val="00610C64"/>
    <w:rsid w:val="00666FAA"/>
    <w:rsid w:val="007B2D18"/>
    <w:rsid w:val="00821A6A"/>
    <w:rsid w:val="0088559A"/>
    <w:rsid w:val="008A5272"/>
    <w:rsid w:val="008C6078"/>
    <w:rsid w:val="0093286F"/>
    <w:rsid w:val="009816D9"/>
    <w:rsid w:val="009975DC"/>
    <w:rsid w:val="009E394B"/>
    <w:rsid w:val="00A038EB"/>
    <w:rsid w:val="00A73EB2"/>
    <w:rsid w:val="00B4173B"/>
    <w:rsid w:val="00B468AA"/>
    <w:rsid w:val="00BA5C26"/>
    <w:rsid w:val="00C2018B"/>
    <w:rsid w:val="00D77BA6"/>
    <w:rsid w:val="00DC5948"/>
    <w:rsid w:val="00E316A5"/>
    <w:rsid w:val="00E865BA"/>
    <w:rsid w:val="00E93E42"/>
    <w:rsid w:val="00FC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9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18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18B"/>
    <w:rPr>
      <w:rFonts w:ascii="Cambria" w:hAnsi="Cambria" w:cs="Cambria"/>
      <w:b/>
      <w:bCs/>
      <w:color w:val="B35E06"/>
      <w:sz w:val="28"/>
      <w:szCs w:val="28"/>
    </w:rPr>
  </w:style>
  <w:style w:type="paragraph" w:styleId="NormalWeb">
    <w:name w:val="Normal (Web)"/>
    <w:basedOn w:val="Normal"/>
    <w:uiPriority w:val="99"/>
    <w:semiHidden/>
    <w:rsid w:val="00E316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316A5"/>
  </w:style>
  <w:style w:type="character" w:styleId="Hyperlink">
    <w:name w:val="Hyperlink"/>
    <w:basedOn w:val="DefaultParagraphFont"/>
    <w:uiPriority w:val="99"/>
    <w:semiHidden/>
    <w:rsid w:val="00E31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.ru/art/music/rock/svoi/" TargetMode="External"/><Relationship Id="rId13" Type="http://schemas.openxmlformats.org/officeDocument/2006/relationships/hyperlink" Target="http://www.peoples.ru/art/cinema/actor/marina_vladi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eoples.ru/art/music/bard/vysotsky/" TargetMode="External"/><Relationship Id="rId12" Type="http://schemas.openxmlformats.org/officeDocument/2006/relationships/hyperlink" Target="http://www.peoples.ru/art/cinema/actor/marina_vladi/" TargetMode="External"/><Relationship Id="rId17" Type="http://schemas.openxmlformats.org/officeDocument/2006/relationships/hyperlink" Target="http://commons.wikimedia.org/wiki/File:Vladimir_vysotsky_grave.jpg?use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oples.ru/art/music/bard/vysotsk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eoples.ru/art/cinema/actor/marina_vladi/" TargetMode="External"/><Relationship Id="rId5" Type="http://schemas.openxmlformats.org/officeDocument/2006/relationships/hyperlink" Target="http://commons.wikimedia.org/wiki/File:Vysotsky-B.Karetny15(5).jpg?uselang=ru" TargetMode="External"/><Relationship Id="rId15" Type="http://schemas.openxmlformats.org/officeDocument/2006/relationships/hyperlink" Target="http://www.peoples.ru/art/cinema/actor/marina_vladi/" TargetMode="External"/><Relationship Id="rId10" Type="http://schemas.openxmlformats.org/officeDocument/2006/relationships/hyperlink" Target="http://www.peoples.ru/art/theatre/producer/lubimov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eoples.ru/art/music/bard/vysotsky/" TargetMode="External"/><Relationship Id="rId14" Type="http://schemas.openxmlformats.org/officeDocument/2006/relationships/hyperlink" Target="http://www.peoples.ru/art/cinema/actor/marina_vla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1217</Words>
  <Characters>6939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Z</cp:lastModifiedBy>
  <cp:revision>21</cp:revision>
  <dcterms:created xsi:type="dcterms:W3CDTF">2013-01-19T13:51:00Z</dcterms:created>
  <dcterms:modified xsi:type="dcterms:W3CDTF">2013-01-28T13:17:00Z</dcterms:modified>
</cp:coreProperties>
</file>