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9" w:rsidRPr="00F21EB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урока</w:t>
      </w:r>
      <w:r w:rsidR="00F9725C">
        <w:rPr>
          <w:b/>
          <w:bCs/>
          <w:sz w:val="28"/>
          <w:szCs w:val="28"/>
        </w:rPr>
        <w:t xml:space="preserve">: </w:t>
      </w:r>
      <w:r w:rsidR="00F21EB5">
        <w:rPr>
          <w:b/>
          <w:bCs/>
          <w:sz w:val="28"/>
          <w:szCs w:val="28"/>
        </w:rPr>
        <w:t>Введение новой лексики по теме «Мир профессий»</w:t>
      </w:r>
    </w:p>
    <w:p w:rsidR="00307F65" w:rsidRPr="00F9725C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</w:t>
      </w:r>
      <w:r w:rsidR="00F9725C">
        <w:rPr>
          <w:b/>
          <w:bCs/>
          <w:sz w:val="28"/>
          <w:szCs w:val="28"/>
        </w:rPr>
        <w:t>:5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проведения</w:t>
      </w:r>
      <w:r w:rsidR="00F21EB5">
        <w:rPr>
          <w:b/>
          <w:bCs/>
          <w:sz w:val="28"/>
          <w:szCs w:val="28"/>
        </w:rPr>
        <w:t xml:space="preserve">: 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Образовательная:</w:t>
      </w:r>
      <w:r w:rsidR="00CA33C0">
        <w:rPr>
          <w:b/>
          <w:bCs/>
          <w:sz w:val="28"/>
          <w:szCs w:val="28"/>
        </w:rPr>
        <w:t xml:space="preserve"> развитие коммуникативной компетенции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Развивающая:</w:t>
      </w:r>
      <w:r w:rsidR="00CA33C0">
        <w:rPr>
          <w:b/>
          <w:bCs/>
          <w:sz w:val="28"/>
          <w:szCs w:val="28"/>
        </w:rPr>
        <w:t xml:space="preserve"> развитие</w:t>
      </w:r>
      <w:r w:rsidR="00F21EB5">
        <w:rPr>
          <w:sz w:val="28"/>
          <w:szCs w:val="28"/>
        </w:rPr>
        <w:t xml:space="preserve"> умения</w:t>
      </w:r>
      <w:r w:rsidR="00F21EB5" w:rsidRPr="00FD2A49">
        <w:rPr>
          <w:sz w:val="28"/>
          <w:szCs w:val="28"/>
        </w:rPr>
        <w:t xml:space="preserve"> слушать другого, участвовать в коллективном обсуждении проблем</w:t>
      </w:r>
      <w:r w:rsidR="00F21EB5">
        <w:rPr>
          <w:b/>
          <w:bCs/>
          <w:sz w:val="28"/>
          <w:szCs w:val="28"/>
        </w:rPr>
        <w:t xml:space="preserve"> </w:t>
      </w:r>
      <w:r w:rsidR="00CA33C0">
        <w:rPr>
          <w:b/>
          <w:bCs/>
          <w:sz w:val="28"/>
          <w:szCs w:val="28"/>
        </w:rPr>
        <w:t xml:space="preserve"> </w:t>
      </w:r>
    </w:p>
    <w:p w:rsidR="00307F6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Воспитательная:</w:t>
      </w:r>
    </w:p>
    <w:p w:rsidR="00F21EB5" w:rsidRDefault="00307F6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 w:rsidR="00CA33C0">
        <w:rPr>
          <w:b/>
          <w:bCs/>
          <w:sz w:val="28"/>
          <w:szCs w:val="28"/>
        </w:rPr>
        <w:t xml:space="preserve"> </w:t>
      </w:r>
    </w:p>
    <w:p w:rsidR="00F21EB5" w:rsidRDefault="00F21EB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4A3D6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развивать лексические навыки</w:t>
      </w:r>
    </w:p>
    <w:p w:rsidR="004A3D61" w:rsidRPr="00D858FC" w:rsidRDefault="00F21EB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4A3D61">
        <w:rPr>
          <w:b/>
          <w:bCs/>
          <w:sz w:val="28"/>
          <w:szCs w:val="28"/>
        </w:rPr>
        <w:t xml:space="preserve"> </w:t>
      </w:r>
      <w:r w:rsidR="004A3D61" w:rsidRPr="004A3D61">
        <w:rPr>
          <w:b/>
          <w:bCs/>
          <w:sz w:val="28"/>
          <w:szCs w:val="28"/>
        </w:rPr>
        <w:t xml:space="preserve">- </w:t>
      </w:r>
      <w:r w:rsidR="004A3D61">
        <w:rPr>
          <w:b/>
          <w:bCs/>
          <w:sz w:val="28"/>
          <w:szCs w:val="28"/>
        </w:rPr>
        <w:t xml:space="preserve">развивать </w:t>
      </w:r>
      <w:r w:rsidR="00D858FC" w:rsidRPr="00F2709D">
        <w:rPr>
          <w:b/>
          <w:bCs/>
          <w:sz w:val="28"/>
          <w:szCs w:val="28"/>
        </w:rPr>
        <w:t>навык</w:t>
      </w:r>
      <w:r w:rsidR="00D858FC">
        <w:rPr>
          <w:b/>
          <w:bCs/>
          <w:sz w:val="28"/>
          <w:szCs w:val="28"/>
        </w:rPr>
        <w:t xml:space="preserve">и </w:t>
      </w:r>
      <w:r w:rsidR="00D858FC" w:rsidRPr="00F2709D">
        <w:rPr>
          <w:b/>
          <w:bCs/>
          <w:sz w:val="28"/>
          <w:szCs w:val="28"/>
        </w:rPr>
        <w:t xml:space="preserve"> говорения</w:t>
      </w:r>
    </w:p>
    <w:p w:rsidR="004A3D61" w:rsidRDefault="00F21EB5" w:rsidP="00307F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4A3D61">
        <w:rPr>
          <w:b/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r w:rsidR="004A3D61">
        <w:rPr>
          <w:b/>
          <w:bCs/>
          <w:sz w:val="28"/>
          <w:szCs w:val="28"/>
        </w:rPr>
        <w:t>совершенствовать собственную речевую культуру, планировать свое речевое поведение</w:t>
      </w:r>
    </w:p>
    <w:p w:rsidR="004A3D61" w:rsidRPr="004A3D61" w:rsidRDefault="004A3D61" w:rsidP="00307F65">
      <w:pPr>
        <w:rPr>
          <w:b/>
          <w:bCs/>
          <w:sz w:val="28"/>
          <w:szCs w:val="28"/>
        </w:rPr>
      </w:pPr>
    </w:p>
    <w:p w:rsidR="00CA33C0" w:rsidRPr="004A3D61" w:rsidRDefault="00CA33C0" w:rsidP="00307F65">
      <w:pPr>
        <w:rPr>
          <w:b/>
          <w:bCs/>
          <w:sz w:val="28"/>
          <w:szCs w:val="28"/>
        </w:rPr>
      </w:pPr>
    </w:p>
    <w:p w:rsidR="00307F65" w:rsidRDefault="00307F65" w:rsidP="00307F6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Ход урока</w:t>
      </w:r>
    </w:p>
    <w:tbl>
      <w:tblPr>
        <w:tblW w:w="151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2359"/>
        <w:gridCol w:w="51"/>
        <w:gridCol w:w="24"/>
        <w:gridCol w:w="3380"/>
        <w:gridCol w:w="419"/>
        <w:gridCol w:w="9"/>
        <w:gridCol w:w="19"/>
        <w:gridCol w:w="41"/>
        <w:gridCol w:w="6174"/>
      </w:tblGrid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bookmarkEnd w:id="0"/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 электронные образовательные ресурсы</w:t>
            </w:r>
          </w:p>
        </w:tc>
      </w:tr>
      <w:tr w:rsidR="003175E9" w:rsidTr="00D5097C">
        <w:trPr>
          <w:trHeight w:val="48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Начало урока:</w:t>
            </w:r>
          </w:p>
          <w:p w:rsidR="003175E9" w:rsidRDefault="003175E9">
            <w:pPr>
              <w:spacing w:after="0" w:line="360" w:lineRule="auto"/>
              <w:rPr>
                <w:b/>
                <w:i/>
                <w:lang w:val="en-US"/>
              </w:rPr>
            </w:pPr>
            <w:r>
              <w:rPr>
                <w:b/>
              </w:rPr>
              <w:t xml:space="preserve">1) </w:t>
            </w:r>
            <w:r>
              <w:rPr>
                <w:b/>
                <w:i/>
              </w:rPr>
              <w:t>Организационный момент</w:t>
            </w:r>
          </w:p>
          <w:p w:rsidR="003175E9" w:rsidRDefault="003175E9">
            <w:pPr>
              <w:spacing w:after="0" w:line="360" w:lineRule="auto"/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96"/>
              <w:rPr>
                <w:b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178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Приветствует детей по-английски</w:t>
            </w:r>
          </w:p>
          <w:p w:rsidR="00F21EB5" w:rsidRDefault="003175E9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2709D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boys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girls</w:t>
            </w:r>
            <w:r w:rsidRPr="00F2709D">
              <w:rPr>
                <w:b/>
              </w:rPr>
              <w:t>!</w:t>
            </w:r>
            <w:r w:rsidR="00F21EB5" w:rsidRPr="00F2709D">
              <w:rPr>
                <w:b/>
              </w:rPr>
              <w:t xml:space="preserve">  </w:t>
            </w:r>
            <w:r w:rsidR="00F21EB5">
              <w:rPr>
                <w:b/>
                <w:lang w:val="en-US"/>
              </w:rPr>
              <w:t>How are you?</w:t>
            </w:r>
          </w:p>
          <w:p w:rsidR="003175E9" w:rsidRPr="00F2709D" w:rsidRDefault="00F21EB5">
            <w:pPr>
              <w:spacing w:after="0" w:line="360" w:lineRule="auto"/>
              <w:rPr>
                <w:b/>
                <w:lang w:val="en-US"/>
              </w:rPr>
            </w:pP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F2709D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m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fine</w:t>
            </w:r>
            <w:r w:rsidRPr="00F2709D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thanks.</w:t>
            </w:r>
          </w:p>
          <w:p w:rsidR="003175E9" w:rsidRDefault="003175E9">
            <w:pPr>
              <w:spacing w:after="0" w:line="360" w:lineRule="auto"/>
              <w:rPr>
                <w:i/>
              </w:rPr>
            </w:pPr>
            <w:r>
              <w:rPr>
                <w:i/>
              </w:rPr>
              <w:t>Отмечает в журнале отсутствующих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pacing w:after="0" w:line="360" w:lineRule="auto"/>
              <w:ind w:right="-84"/>
              <w:rPr>
                <w:i/>
                <w:lang w:val="en-US"/>
              </w:rPr>
            </w:pPr>
            <w:r>
              <w:rPr>
                <w:i/>
              </w:rPr>
              <w:t>Приветствуют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учителя</w:t>
            </w:r>
          </w:p>
          <w:p w:rsidR="00F21EB5" w:rsidRDefault="003175E9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Good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morning</w:t>
            </w:r>
            <w:r w:rsidRPr="00F2709D">
              <w:rPr>
                <w:b/>
                <w:lang w:val="en-US"/>
              </w:rPr>
              <w:t>!</w:t>
            </w:r>
            <w:r w:rsidR="00F21EB5" w:rsidRPr="00F2709D">
              <w:rPr>
                <w:b/>
                <w:lang w:val="en-US"/>
              </w:rPr>
              <w:t xml:space="preserve"> </w:t>
            </w:r>
          </w:p>
          <w:p w:rsidR="003175E9" w:rsidRPr="00F2709D" w:rsidRDefault="00F21EB5">
            <w:pPr>
              <w:spacing w:after="0" w:line="36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F21EB5">
              <w:rPr>
                <w:b/>
                <w:lang w:val="en-US"/>
              </w:rPr>
              <w:t>’</w:t>
            </w:r>
            <w:r>
              <w:rPr>
                <w:b/>
                <w:lang w:val="en-US"/>
              </w:rPr>
              <w:t>m</w:t>
            </w:r>
            <w:r w:rsidRPr="00F21EB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fine</w:t>
            </w:r>
            <w:r w:rsidRPr="00F21EB5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>thanks</w:t>
            </w:r>
            <w:r w:rsidRPr="00F21EB5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you</w:t>
            </w:r>
            <w:r w:rsidRPr="00F2709D">
              <w:rPr>
                <w:b/>
              </w:rPr>
              <w:t>?</w:t>
            </w:r>
          </w:p>
          <w:p w:rsidR="00F21EB5" w:rsidRPr="00F2709D" w:rsidRDefault="00F21EB5">
            <w:pPr>
              <w:spacing w:after="0" w:line="360" w:lineRule="auto"/>
              <w:rPr>
                <w:b/>
              </w:rPr>
            </w:pPr>
          </w:p>
          <w:p w:rsidR="003175E9" w:rsidRDefault="003175E9">
            <w:pPr>
              <w:spacing w:after="0" w:line="360" w:lineRule="auto"/>
              <w:ind w:right="-84"/>
              <w:rPr>
                <w:i/>
              </w:rPr>
            </w:pPr>
            <w:r>
              <w:rPr>
                <w:i/>
              </w:rPr>
              <w:t>Отвечают на вопросы учителя об отсутствующих</w:t>
            </w:r>
          </w:p>
        </w:tc>
      </w:tr>
      <w:tr w:rsidR="003175E9" w:rsidTr="00D5097C">
        <w:trPr>
          <w:trHeight w:val="57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 w:rsidP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50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3175E9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Мотивационная актуализация</w:t>
            </w:r>
          </w:p>
          <w:p w:rsidR="003175E9" w:rsidRDefault="003175E9">
            <w:p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минута</w:t>
            </w:r>
          </w:p>
        </w:tc>
        <w:tc>
          <w:tcPr>
            <w:tcW w:w="10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ind w:right="1168"/>
              <w:rPr>
                <w:i/>
              </w:rPr>
            </w:pPr>
          </w:p>
        </w:tc>
      </w:tr>
      <w:tr w:rsidR="003175E9" w:rsidTr="00D5097C">
        <w:trPr>
          <w:trHeight w:val="347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94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264F" w:rsidRDefault="003175E9" w:rsidP="00A6264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Let’s start our lesson. </w:t>
            </w:r>
            <w:r w:rsidR="00A6264F">
              <w:rPr>
                <w:b/>
                <w:lang w:val="en-US"/>
              </w:rPr>
              <w:t>Look at the screen</w:t>
            </w:r>
            <w:r w:rsidR="00CC2766">
              <w:rPr>
                <w:b/>
                <w:lang w:val="en-US"/>
              </w:rPr>
              <w:t xml:space="preserve"> and try to guess </w:t>
            </w:r>
            <w:r w:rsidR="00A6264F" w:rsidRPr="00A6264F">
              <w:rPr>
                <w:b/>
                <w:lang w:val="en-US"/>
              </w:rPr>
              <w:t>what the same between these pictures is</w:t>
            </w:r>
            <w:r w:rsidR="00A6264F">
              <w:rPr>
                <w:b/>
                <w:lang w:val="en-US"/>
              </w:rPr>
              <w:t>. Who guessed?</w:t>
            </w:r>
          </w:p>
          <w:p w:rsidR="00A6264F" w:rsidRPr="00A6264F" w:rsidRDefault="00A6264F" w:rsidP="00A6264F">
            <w:pPr>
              <w:shd w:val="clear" w:color="auto" w:fill="FFFFFF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 are right. Today we are talking about professions.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Pr="00CC2766" w:rsidRDefault="00A6264F">
            <w:pPr>
              <w:pStyle w:val="a4"/>
            </w:pPr>
            <w:r>
              <w:rPr>
                <w:i/>
              </w:rPr>
              <w:t>Просматривают презентацию и пытаются</w:t>
            </w:r>
            <w:r w:rsidRPr="00A6264F">
              <w:rPr>
                <w:i/>
              </w:rPr>
              <w:t xml:space="preserve"> </w:t>
            </w:r>
            <w:r>
              <w:rPr>
                <w:i/>
              </w:rPr>
              <w:t>определить, что между ними общего</w:t>
            </w:r>
            <w:r w:rsidR="00CC2766">
              <w:rPr>
                <w:i/>
              </w:rPr>
              <w:t>.</w:t>
            </w:r>
            <w:r>
              <w:rPr>
                <w:i/>
              </w:rPr>
              <w:t xml:space="preserve"> Учащиеся называют общее.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B2" w:rsidRDefault="00D30B29" w:rsidP="00361EB2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3)</w:t>
            </w:r>
            <w:r w:rsidR="00361EB2">
              <w:rPr>
                <w:b/>
                <w:i/>
              </w:rPr>
              <w:t>Основная часть урока</w:t>
            </w:r>
          </w:p>
          <w:p w:rsidR="00361EB2" w:rsidRDefault="00361EB2">
            <w:pPr>
              <w:spacing w:after="0" w:line="360" w:lineRule="auto"/>
              <w:rPr>
                <w:b/>
                <w:i/>
              </w:rPr>
            </w:pPr>
          </w:p>
          <w:p w:rsidR="003175E9" w:rsidRDefault="00D30B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b/>
                <w:i/>
              </w:rPr>
              <w:t>-</w:t>
            </w:r>
            <w:r w:rsidR="003175E9">
              <w:rPr>
                <w:b/>
                <w:i/>
              </w:rPr>
              <w:t xml:space="preserve"> </w:t>
            </w:r>
            <w:r w:rsidR="00882AA5">
              <w:rPr>
                <w:b/>
                <w:i/>
              </w:rPr>
              <w:t xml:space="preserve">Введение новой лексики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4 </w:t>
            </w:r>
            <w:r>
              <w:rPr>
                <w:b/>
                <w:i/>
              </w:rPr>
              <w:t xml:space="preserve"> минуты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5E9" w:rsidRDefault="003175E9">
            <w:pPr>
              <w:spacing w:after="0"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0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E6C" w:rsidRPr="00F2709D" w:rsidRDefault="003175E9" w:rsidP="00237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Look at the screen</w:t>
            </w:r>
            <w:r w:rsidR="00615F54">
              <w:rPr>
                <w:b/>
                <w:lang w:val="en-US"/>
              </w:rPr>
              <w:t xml:space="preserve"> and</w:t>
            </w:r>
            <w:r w:rsidR="00237E6C">
              <w:rPr>
                <w:b/>
                <w:lang w:val="en-US"/>
              </w:rPr>
              <w:t xml:space="preserve"> </w:t>
            </w:r>
            <w:r w:rsidR="001C3745">
              <w:rPr>
                <w:b/>
                <w:lang w:val="en-US"/>
              </w:rPr>
              <w:t>repeat  the names of professions</w:t>
            </w:r>
            <w:r w:rsidR="00237E6C">
              <w:rPr>
                <w:b/>
                <w:lang w:val="en-US"/>
              </w:rPr>
              <w:t xml:space="preserve">(DVD </w:t>
            </w:r>
            <w:r w:rsidR="00237E6C">
              <w:rPr>
                <w:b/>
              </w:rPr>
              <w:t>приложение</w:t>
            </w:r>
            <w:r w:rsidR="00237E6C" w:rsidRPr="00237E6C">
              <w:rPr>
                <w:b/>
                <w:lang w:val="en-US"/>
              </w:rPr>
              <w:t xml:space="preserve"> </w:t>
            </w:r>
            <w:r w:rsidR="00237E6C">
              <w:rPr>
                <w:b/>
              </w:rPr>
              <w:t>к</w:t>
            </w:r>
            <w:r w:rsidR="00237E6C" w:rsidRPr="00237E6C">
              <w:rPr>
                <w:b/>
                <w:lang w:val="en-US"/>
              </w:rPr>
              <w:t xml:space="preserve"> </w:t>
            </w:r>
            <w:r w:rsidR="00237E6C">
              <w:rPr>
                <w:b/>
              </w:rPr>
              <w:t>УМК</w:t>
            </w:r>
            <w:r w:rsidR="00237E6C" w:rsidRPr="00237E6C">
              <w:rPr>
                <w:b/>
                <w:lang w:val="en-US"/>
              </w:rPr>
              <w:t xml:space="preserve"> </w:t>
            </w:r>
            <w:r w:rsidR="00237E6C">
              <w:rPr>
                <w:b/>
              </w:rPr>
              <w:t>Английский</w:t>
            </w:r>
            <w:r w:rsidR="00237E6C" w:rsidRPr="00237E6C">
              <w:rPr>
                <w:b/>
                <w:lang w:val="en-US"/>
              </w:rPr>
              <w:t xml:space="preserve"> </w:t>
            </w:r>
            <w:r w:rsidR="00237E6C">
              <w:rPr>
                <w:b/>
              </w:rPr>
              <w:t>язык</w:t>
            </w:r>
            <w:r w:rsidR="00237E6C" w:rsidRPr="00237E6C">
              <w:rPr>
                <w:b/>
                <w:lang w:val="en-US"/>
              </w:rPr>
              <w:t xml:space="preserve"> 4 </w:t>
            </w:r>
            <w:r w:rsidR="00237E6C">
              <w:rPr>
                <w:b/>
              </w:rPr>
              <w:t>класс</w:t>
            </w:r>
            <w:r w:rsidR="00237E6C" w:rsidRPr="00237E6C">
              <w:rPr>
                <w:b/>
                <w:lang w:val="en-US"/>
              </w:rPr>
              <w:t>)</w:t>
            </w:r>
            <w:r w:rsidR="00237E6C">
              <w:rPr>
                <w:b/>
                <w:lang w:val="en-US"/>
              </w:rPr>
              <w:t>.</w:t>
            </w:r>
            <w:r w:rsidR="00237E6C" w:rsidRPr="00237E6C">
              <w:rPr>
                <w:b/>
                <w:lang w:val="en-US"/>
              </w:rPr>
              <w:t xml:space="preserve"> </w:t>
            </w:r>
            <w:r w:rsidR="00237E6C">
              <w:rPr>
                <w:b/>
              </w:rPr>
              <w:t xml:space="preserve">Название каких профессий вы узнали? </w:t>
            </w:r>
            <w:r w:rsidR="00237E6C">
              <w:rPr>
                <w:b/>
                <w:lang w:val="en-US"/>
              </w:rPr>
              <w:t>Let</w:t>
            </w:r>
            <w:r w:rsidR="00237E6C" w:rsidRPr="00237E6C">
              <w:rPr>
                <w:b/>
              </w:rPr>
              <w:t>’</w:t>
            </w:r>
            <w:r w:rsidR="00237E6C">
              <w:rPr>
                <w:b/>
                <w:lang w:val="en-US"/>
              </w:rPr>
              <w:t>s</w:t>
            </w:r>
            <w:r w:rsidR="00237E6C" w:rsidRPr="00237E6C">
              <w:rPr>
                <w:b/>
              </w:rPr>
              <w:t xml:space="preserve"> </w:t>
            </w:r>
            <w:r w:rsidR="00237E6C">
              <w:rPr>
                <w:b/>
                <w:lang w:val="en-US"/>
              </w:rPr>
              <w:t>play</w:t>
            </w:r>
            <w:r w:rsidR="00237E6C" w:rsidRPr="00237E6C">
              <w:rPr>
                <w:b/>
              </w:rPr>
              <w:t xml:space="preserve"> </w:t>
            </w:r>
            <w:r w:rsidR="00237E6C">
              <w:rPr>
                <w:b/>
                <w:lang w:val="en-US"/>
              </w:rPr>
              <w:t>a</w:t>
            </w:r>
            <w:r w:rsidR="00237E6C" w:rsidRPr="00237E6C">
              <w:rPr>
                <w:b/>
              </w:rPr>
              <w:t xml:space="preserve"> </w:t>
            </w:r>
            <w:r w:rsidR="00237E6C">
              <w:rPr>
                <w:b/>
                <w:lang w:val="en-US"/>
              </w:rPr>
              <w:t>game</w:t>
            </w:r>
            <w:r w:rsidR="00237E6C" w:rsidRPr="00237E6C">
              <w:rPr>
                <w:b/>
              </w:rPr>
              <w:t xml:space="preserve">. </w:t>
            </w:r>
            <w:r w:rsidR="00237E6C">
              <w:rPr>
                <w:b/>
              </w:rPr>
              <w:t xml:space="preserve"> Кто победит компьютер или ученики 5 класса школы № 10?</w:t>
            </w:r>
            <w:r w:rsidR="00237E6C" w:rsidRPr="00237E6C">
              <w:rPr>
                <w:b/>
              </w:rPr>
              <w:t xml:space="preserve"> </w:t>
            </w:r>
            <w:r w:rsidR="00237E6C">
              <w:rPr>
                <w:b/>
                <w:lang w:val="en-US"/>
              </w:rPr>
              <w:t>Look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at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the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picture</w:t>
            </w:r>
            <w:r w:rsidR="00237E6C" w:rsidRPr="00F2709D">
              <w:rPr>
                <w:b/>
                <w:lang w:val="en-US"/>
              </w:rPr>
              <w:t xml:space="preserve">  </w:t>
            </w:r>
            <w:r w:rsidR="00237E6C">
              <w:rPr>
                <w:b/>
                <w:lang w:val="en-US"/>
              </w:rPr>
              <w:t>and</w:t>
            </w:r>
            <w:r w:rsidR="00237E6C" w:rsidRPr="00F2709D">
              <w:rPr>
                <w:b/>
                <w:lang w:val="en-US"/>
              </w:rPr>
              <w:t xml:space="preserve">  </w:t>
            </w:r>
            <w:r w:rsidR="00237E6C">
              <w:rPr>
                <w:b/>
                <w:lang w:val="en-US"/>
              </w:rPr>
              <w:t>match</w:t>
            </w:r>
            <w:r w:rsidR="00237E6C" w:rsidRPr="00F2709D">
              <w:rPr>
                <w:b/>
                <w:lang w:val="en-US"/>
              </w:rPr>
              <w:t xml:space="preserve">  </w:t>
            </w:r>
            <w:r w:rsidR="00237E6C">
              <w:rPr>
                <w:b/>
                <w:lang w:val="en-US"/>
              </w:rPr>
              <w:t>the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people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to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the</w:t>
            </w:r>
            <w:r w:rsidR="00237E6C" w:rsidRPr="00F2709D">
              <w:rPr>
                <w:b/>
                <w:lang w:val="en-US"/>
              </w:rPr>
              <w:t xml:space="preserve"> </w:t>
            </w:r>
            <w:r w:rsidR="00237E6C">
              <w:rPr>
                <w:b/>
                <w:lang w:val="en-US"/>
              </w:rPr>
              <w:t>jobs</w:t>
            </w:r>
          </w:p>
          <w:p w:rsidR="003175E9" w:rsidRPr="00F2709D" w:rsidRDefault="003175E9" w:rsidP="00237E6C">
            <w:pPr>
              <w:rPr>
                <w:b/>
                <w:lang w:val="en-US"/>
              </w:rPr>
            </w:pPr>
          </w:p>
          <w:p w:rsidR="00237E6C" w:rsidRPr="00F2709D" w:rsidRDefault="00237E6C" w:rsidP="00237E6C">
            <w:pPr>
              <w:rPr>
                <w:lang w:val="en-US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Default="001C3745" w:rsidP="001C3745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lastRenderedPageBreak/>
              <w:t>Смотрят</w:t>
            </w:r>
            <w:r w:rsidR="00CC2766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CC2766">
              <w:rPr>
                <w:i/>
              </w:rPr>
              <w:t>повторяют</w:t>
            </w:r>
            <w:r w:rsidR="00CC2766" w:rsidRPr="00237E6C">
              <w:rPr>
                <w:i/>
              </w:rPr>
              <w:t xml:space="preserve"> </w:t>
            </w:r>
          </w:p>
          <w:p w:rsidR="00237E6C" w:rsidRDefault="00237E6C" w:rsidP="001C3745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>Называют профессии.</w:t>
            </w:r>
          </w:p>
          <w:p w:rsidR="00237E6C" w:rsidRPr="00237E6C" w:rsidRDefault="00237E6C" w:rsidP="001C3745">
            <w:pPr>
              <w:shd w:val="clear" w:color="auto" w:fill="FFFFFF"/>
              <w:spacing w:after="0" w:line="360" w:lineRule="auto"/>
            </w:pPr>
            <w:r>
              <w:rPr>
                <w:i/>
              </w:rPr>
              <w:t xml:space="preserve">Выполняют задание на соотнесение картинок и названий профессий. Урок  раздел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lastRenderedPageBreak/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jc w:val="center"/>
              <w:rPr>
                <w:b/>
                <w:lang w:val="en-US"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82AA5" w:rsidRDefault="00D30B29" w:rsidP="00882AA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 w:rsidR="00882AA5">
              <w:rPr>
                <w:b/>
                <w:i/>
              </w:rPr>
              <w:t xml:space="preserve"> Первичное закрепление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3175E9">
            <w:pPr>
              <w:shd w:val="clear" w:color="auto" w:fill="FFFFFF"/>
              <w:spacing w:after="0" w:line="360" w:lineRule="auto"/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82AA5" w:rsidRDefault="003175E9">
            <w:pPr>
              <w:spacing w:after="0" w:line="240" w:lineRule="auto"/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Tr="00D5097C">
        <w:trPr>
          <w:trHeight w:val="2121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D5A" w:rsidRPr="00237E6C" w:rsidRDefault="00237E6C" w:rsidP="00691D5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Open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your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books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and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look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F2709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ex</w:t>
            </w:r>
            <w:r w:rsidRPr="00F2709D">
              <w:rPr>
                <w:b/>
                <w:lang w:val="en-US"/>
              </w:rPr>
              <w:t xml:space="preserve">.1 </w:t>
            </w:r>
            <w:r>
              <w:rPr>
                <w:b/>
                <w:lang w:val="en-US"/>
              </w:rPr>
              <w:t>p</w:t>
            </w:r>
            <w:r w:rsidRPr="00F2709D">
              <w:rPr>
                <w:b/>
                <w:lang w:val="en-US"/>
              </w:rPr>
              <w:t xml:space="preserve">.78. </w:t>
            </w:r>
            <w:r>
              <w:rPr>
                <w:b/>
                <w:lang w:val="en-US"/>
              </w:rPr>
              <w:t xml:space="preserve">Match the people </w:t>
            </w:r>
            <w:r w:rsidR="00615F54">
              <w:rPr>
                <w:b/>
                <w:lang w:val="en-US"/>
              </w:rPr>
              <w:t>in the picture to the jobs.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E9" w:rsidRPr="00691D5A" w:rsidRDefault="00691D5A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Учащиеся </w:t>
            </w:r>
            <w:r w:rsidR="001C3745">
              <w:rPr>
                <w:i/>
              </w:rPr>
              <w:t>соотносят картинки с названиями про</w:t>
            </w:r>
            <w:r w:rsidR="00237E6C">
              <w:rPr>
                <w:i/>
              </w:rPr>
              <w:t>фессий</w:t>
            </w:r>
            <w:r w:rsidR="00615F54">
              <w:rPr>
                <w:i/>
              </w:rPr>
              <w:t>.</w:t>
            </w:r>
          </w:p>
          <w:p w:rsidR="003175E9" w:rsidRDefault="00615F54">
            <w:pPr>
              <w:shd w:val="clear" w:color="auto" w:fill="FFFFFF"/>
              <w:spacing w:after="0" w:line="360" w:lineRule="auto"/>
              <w:rPr>
                <w:i/>
              </w:rPr>
            </w:pPr>
            <w:r>
              <w:rPr>
                <w:i/>
              </w:rPr>
              <w:t xml:space="preserve">Работают </w:t>
            </w:r>
            <w:proofErr w:type="spellStart"/>
            <w:r>
              <w:rPr>
                <w:i/>
              </w:rPr>
              <w:t>по-цепочке</w:t>
            </w:r>
            <w:proofErr w:type="spellEnd"/>
            <w:r>
              <w:rPr>
                <w:i/>
              </w:rPr>
              <w:t xml:space="preserve"> и проверяют друг друга.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</w:pPr>
            <w:r>
              <w:t xml:space="preserve">Этап / </w:t>
            </w:r>
            <w:proofErr w:type="spellStart"/>
            <w:r>
              <w:t>подэтап</w:t>
            </w:r>
            <w:proofErr w:type="spellEnd"/>
            <w:r>
              <w:t xml:space="preserve"> учебного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 xml:space="preserve">Используемые электронные образовательные ресурсы </w:t>
            </w:r>
          </w:p>
        </w:tc>
      </w:tr>
      <w:tr w:rsidR="003175E9" w:rsidTr="00D5097C">
        <w:trPr>
          <w:trHeight w:val="37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5E9" w:rsidRDefault="00D30B29" w:rsidP="00615F54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-</w:t>
            </w:r>
            <w:r w:rsidR="00E116B4">
              <w:rPr>
                <w:b/>
                <w:i/>
              </w:rPr>
              <w:t xml:space="preserve"> </w:t>
            </w:r>
            <w:r w:rsidR="00361EB2">
              <w:rPr>
                <w:b/>
                <w:i/>
              </w:rPr>
              <w:t>Активизация лексики в упражнениях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Pr="0081333C" w:rsidRDefault="003175E9">
            <w:pPr>
              <w:spacing w:after="0" w:line="360" w:lineRule="auto"/>
              <w:ind w:right="176"/>
              <w:rPr>
                <w:i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3175E9" w:rsidRPr="00C45283" w:rsidTr="00D5097C">
        <w:trPr>
          <w:trHeight w:val="75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283" w:rsidRPr="00C45283" w:rsidRDefault="00882AA5" w:rsidP="00F2709D">
            <w:pPr>
              <w:rPr>
                <w:b/>
              </w:rPr>
            </w:pPr>
            <w:r>
              <w:rPr>
                <w:b/>
                <w:lang w:val="en-US"/>
              </w:rPr>
              <w:t>Look</w:t>
            </w:r>
            <w:r w:rsidRPr="0036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36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ex</w:t>
            </w:r>
            <w:r w:rsidRPr="00361EB2">
              <w:rPr>
                <w:b/>
                <w:lang w:val="en-US"/>
              </w:rPr>
              <w:t xml:space="preserve">.2 </w:t>
            </w:r>
            <w:r>
              <w:rPr>
                <w:b/>
                <w:lang w:val="en-US"/>
              </w:rPr>
              <w:t>p</w:t>
            </w:r>
            <w:r w:rsidRPr="00361EB2">
              <w:rPr>
                <w:b/>
                <w:lang w:val="en-US"/>
              </w:rPr>
              <w:t>.78</w:t>
            </w:r>
            <w:r w:rsidR="00361EB2">
              <w:rPr>
                <w:b/>
                <w:lang w:val="en-US"/>
              </w:rPr>
              <w:t xml:space="preserve"> and match unknown words. Let’s check the words you know</w:t>
            </w:r>
            <w:r w:rsidR="00C45283">
              <w:rPr>
                <w:b/>
                <w:lang w:val="en-US"/>
              </w:rPr>
              <w:t>, read and translate. Do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it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step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by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step</w:t>
            </w:r>
            <w:r w:rsidR="00C45283" w:rsidRPr="00C45283">
              <w:rPr>
                <w:b/>
              </w:rPr>
              <w:t>.</w:t>
            </w:r>
            <w:r w:rsidR="00C45283">
              <w:rPr>
                <w:b/>
              </w:rPr>
              <w:t xml:space="preserve"> Учитель разбирает незнакомые слова и выражения, развивая смысловую догадку. </w:t>
            </w:r>
            <w:r w:rsidR="00C45283" w:rsidRPr="00F2709D">
              <w:rPr>
                <w:b/>
                <w:lang w:val="en-US"/>
              </w:rPr>
              <w:t>Look at Mr</w:t>
            </w:r>
            <w:r w:rsidR="00C45283">
              <w:rPr>
                <w:b/>
                <w:lang w:val="en-US"/>
              </w:rPr>
              <w:t>Brown</w:t>
            </w:r>
            <w:r w:rsidR="00C45283" w:rsidRPr="00F2709D">
              <w:rPr>
                <w:b/>
                <w:lang w:val="en-US"/>
              </w:rPr>
              <w:t xml:space="preserve">. </w:t>
            </w:r>
            <w:r w:rsidR="00C45283">
              <w:rPr>
                <w:b/>
                <w:lang w:val="en-US"/>
              </w:rPr>
              <w:t>He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is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painting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a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hospital</w:t>
            </w:r>
            <w:r w:rsidR="00C45283" w:rsidRPr="00F2709D">
              <w:rPr>
                <w:b/>
                <w:lang w:val="en-US"/>
              </w:rPr>
              <w:t xml:space="preserve">. </w:t>
            </w:r>
            <w:r w:rsidR="00C45283">
              <w:rPr>
                <w:b/>
                <w:lang w:val="en-US"/>
              </w:rPr>
              <w:t>Translate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my</w:t>
            </w:r>
            <w:r w:rsidR="00C45283" w:rsidRPr="00F2709D">
              <w:rPr>
                <w:b/>
                <w:lang w:val="en-US"/>
              </w:rPr>
              <w:t xml:space="preserve"> </w:t>
            </w:r>
            <w:r w:rsidR="00C45283">
              <w:rPr>
                <w:b/>
                <w:lang w:val="en-US"/>
              </w:rPr>
              <w:t>sentences</w:t>
            </w:r>
            <w:r w:rsidR="00C45283" w:rsidRPr="00F2709D">
              <w:rPr>
                <w:b/>
                <w:lang w:val="en-US"/>
              </w:rPr>
              <w:t xml:space="preserve">. </w:t>
            </w:r>
            <w:r w:rsidR="00C45283">
              <w:rPr>
                <w:b/>
              </w:rPr>
              <w:t>Как буд</w:t>
            </w:r>
            <w:r w:rsidR="00F2709D">
              <w:rPr>
                <w:b/>
              </w:rPr>
              <w:t>е</w:t>
            </w:r>
            <w:r w:rsidR="00C45283">
              <w:rPr>
                <w:b/>
              </w:rPr>
              <w:t xml:space="preserve">т переводится фраза </w:t>
            </w:r>
            <w:r w:rsidR="00C45283">
              <w:rPr>
                <w:b/>
                <w:lang w:val="en-US"/>
              </w:rPr>
              <w:t>paint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a</w:t>
            </w:r>
            <w:r w:rsidR="00C45283" w:rsidRPr="00C45283">
              <w:rPr>
                <w:b/>
              </w:rPr>
              <w:t xml:space="preserve"> </w:t>
            </w:r>
            <w:r w:rsidR="00C45283">
              <w:rPr>
                <w:b/>
                <w:lang w:val="en-US"/>
              </w:rPr>
              <w:t>hospital</w:t>
            </w:r>
            <w:r w:rsidR="00C45283">
              <w:rPr>
                <w:b/>
              </w:rPr>
              <w:t>?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D5A" w:rsidRPr="00361EB2" w:rsidRDefault="00361EB2">
            <w:pPr>
              <w:pStyle w:val="a4"/>
              <w:rPr>
                <w:i/>
              </w:rPr>
            </w:pPr>
            <w:r>
              <w:rPr>
                <w:i/>
              </w:rPr>
              <w:t>Учащиеся подчеркивают незнакомые слова.</w:t>
            </w:r>
          </w:p>
          <w:p w:rsidR="003175E9" w:rsidRDefault="00C45283">
            <w:pPr>
              <w:pStyle w:val="a4"/>
              <w:rPr>
                <w:i/>
              </w:rPr>
            </w:pPr>
            <w:r>
              <w:rPr>
                <w:i/>
              </w:rPr>
              <w:t>Учащиеся читают уже знакомые слова и переводят их.</w:t>
            </w:r>
          </w:p>
          <w:p w:rsidR="00C45283" w:rsidRDefault="00C45283">
            <w:pPr>
              <w:pStyle w:val="a4"/>
              <w:rPr>
                <w:i/>
              </w:rPr>
            </w:pPr>
          </w:p>
          <w:p w:rsidR="00C45283" w:rsidRPr="00C45283" w:rsidRDefault="00C45283">
            <w:pPr>
              <w:pStyle w:val="a4"/>
              <w:rPr>
                <w:b/>
              </w:rPr>
            </w:pPr>
            <w:r>
              <w:rPr>
                <w:i/>
              </w:rPr>
              <w:t>Учащиеся, опираясь на картинку и языковую догадку определяют значение незнакомой фразы.</w:t>
            </w:r>
          </w:p>
        </w:tc>
      </w:tr>
      <w:tr w:rsidR="003175E9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C45283" w:rsidRDefault="003175E9" w:rsidP="003175E9">
            <w:pPr>
              <w:spacing w:after="0" w:line="360" w:lineRule="auto"/>
              <w:jc w:val="center"/>
            </w:pPr>
            <w:r>
              <w:t>Этап</w:t>
            </w:r>
            <w:r w:rsidRPr="00C45283">
              <w:t xml:space="preserve">/ </w:t>
            </w:r>
            <w:proofErr w:type="spellStart"/>
            <w:r>
              <w:t>подэтап</w:t>
            </w:r>
            <w:proofErr w:type="spellEnd"/>
            <w:r w:rsidRPr="00C45283">
              <w:t xml:space="preserve"> </w:t>
            </w:r>
            <w:r>
              <w:t>учебного</w:t>
            </w:r>
            <w:r w:rsidRPr="00C45283">
              <w:t xml:space="preserve"> </w:t>
            </w:r>
            <w:r>
              <w:lastRenderedPageBreak/>
              <w:t>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Pr="000802B9" w:rsidRDefault="003175E9">
            <w:pPr>
              <w:spacing w:after="0" w:line="36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Время</w:t>
            </w:r>
          </w:p>
        </w:tc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i/>
              </w:rPr>
            </w:pPr>
            <w:r>
              <w:rPr>
                <w:i/>
              </w:rPr>
              <w:t>Используемые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электронные</w:t>
            </w:r>
            <w:r w:rsidRPr="000802B9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образовательные ресурсы </w:t>
            </w:r>
          </w:p>
        </w:tc>
      </w:tr>
      <w:tr w:rsidR="0081333C" w:rsidTr="00D5097C">
        <w:trPr>
          <w:gridAfter w:val="9"/>
          <w:wAfter w:w="12476" w:type="dxa"/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33C" w:rsidRDefault="0081333C">
            <w:pPr>
              <w:spacing w:after="0" w:line="360" w:lineRule="auto"/>
              <w:rPr>
                <w:b/>
                <w:i/>
              </w:rPr>
            </w:pPr>
          </w:p>
          <w:p w:rsidR="00D30B29" w:rsidRDefault="0081333C" w:rsidP="00D30B2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D30B29">
              <w:rPr>
                <w:b/>
                <w:i/>
              </w:rPr>
              <w:t>3) Активизация грамматических навыков.</w:t>
            </w:r>
          </w:p>
          <w:p w:rsidR="0081333C" w:rsidRDefault="0081333C">
            <w:pPr>
              <w:spacing w:after="0" w:line="360" w:lineRule="auto"/>
              <w:rPr>
                <w:b/>
                <w:i/>
              </w:rPr>
            </w:pPr>
          </w:p>
          <w:p w:rsidR="0081333C" w:rsidRDefault="0081333C">
            <w:pPr>
              <w:spacing w:after="0" w:line="360" w:lineRule="auto"/>
              <w:ind w:right="72"/>
              <w:rPr>
                <w:b/>
              </w:rPr>
            </w:pPr>
          </w:p>
        </w:tc>
      </w:tr>
      <w:tr w:rsidR="003175E9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5E9" w:rsidRDefault="003175E9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3175E9" w:rsidRDefault="003175E9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B29" w:rsidRDefault="00D30B29">
            <w:pPr>
              <w:rPr>
                <w:b/>
              </w:rPr>
            </w:pPr>
            <w:r>
              <w:rPr>
                <w:b/>
              </w:rPr>
              <w:t>Какую грамматическую структуру я использовала в своих предложениях и почему?</w:t>
            </w:r>
          </w:p>
          <w:p w:rsidR="00D30B29" w:rsidRPr="00D30B29" w:rsidRDefault="00D30B29">
            <w:pPr>
              <w:rPr>
                <w:b/>
              </w:rPr>
            </w:pPr>
            <w:r>
              <w:rPr>
                <w:b/>
              </w:rPr>
              <w:t xml:space="preserve">Посмотрите на карточки, какие нужно выбрать для использования </w:t>
            </w:r>
            <w:proofErr w:type="spellStart"/>
            <w:r>
              <w:rPr>
                <w:b/>
              </w:rPr>
              <w:t>Present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Continuous</w:t>
            </w:r>
            <w:proofErr w:type="spellEnd"/>
            <w:r>
              <w:rPr>
                <w:b/>
              </w:rPr>
              <w:t>?</w:t>
            </w:r>
            <w:r w:rsidR="00D858FC">
              <w:rPr>
                <w:b/>
              </w:rPr>
              <w:t xml:space="preserve"> Давайте все вместе вспомним, как образуется это время.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33C" w:rsidRDefault="00D30B29">
            <w:pPr>
              <w:pStyle w:val="a4"/>
              <w:rPr>
                <w:i/>
              </w:rPr>
            </w:pPr>
            <w:r>
              <w:rPr>
                <w:i/>
              </w:rPr>
              <w:t>Учащиеся отвечают и объясняют .</w:t>
            </w:r>
            <w:r>
              <w:rPr>
                <w:i/>
              </w:rPr>
              <w:br/>
              <w:t>По желанью учащиеся подходят к столу учителя и отбирают подходящие карточки, прикрепляют магнитом на доску, а остальные проверяют.</w:t>
            </w:r>
          </w:p>
          <w:p w:rsidR="00D858FC" w:rsidRPr="0081333C" w:rsidRDefault="00D858FC">
            <w:pPr>
              <w:pStyle w:val="a4"/>
              <w:rPr>
                <w:i/>
              </w:rPr>
            </w:pPr>
            <w:r>
              <w:rPr>
                <w:i/>
              </w:rPr>
              <w:t>Учащиеся отвечают.</w:t>
            </w:r>
          </w:p>
        </w:tc>
      </w:tr>
      <w:tr w:rsidR="0081333C" w:rsidRPr="0081333C" w:rsidTr="00D5097C">
        <w:trPr>
          <w:trHeight w:val="4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Pr="00D30B29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81333C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B29" w:rsidRPr="00D858FC" w:rsidRDefault="00D30B29" w:rsidP="00D30B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4) </w:t>
            </w:r>
            <w:r w:rsidRPr="00D858FC">
              <w:rPr>
                <w:b/>
              </w:rPr>
              <w:t>Активизация новой лексики в речи</w:t>
            </w: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 w:rsidP="0083436D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81333C" w:rsidRDefault="0081333C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Pr="00D858FC" w:rsidRDefault="00D858FC">
            <w:pPr>
              <w:spacing w:after="0"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Look</w:t>
            </w:r>
            <w:r w:rsidRPr="0036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at</w:t>
            </w:r>
            <w:r w:rsidRPr="00361EB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ex</w:t>
            </w:r>
            <w:r w:rsidRPr="00361EB2">
              <w:rPr>
                <w:b/>
                <w:lang w:val="en-US"/>
              </w:rPr>
              <w:t xml:space="preserve">.2 </w:t>
            </w:r>
            <w:r>
              <w:rPr>
                <w:b/>
                <w:lang w:val="en-US"/>
              </w:rPr>
              <w:t>p</w:t>
            </w:r>
            <w:r w:rsidRPr="00361EB2">
              <w:rPr>
                <w:b/>
                <w:lang w:val="en-US"/>
              </w:rPr>
              <w:t>.78</w:t>
            </w:r>
            <w:r>
              <w:rPr>
                <w:b/>
                <w:lang w:val="en-US"/>
              </w:rPr>
              <w:t xml:space="preserve"> and</w:t>
            </w:r>
            <w:r w:rsidRPr="00D858FC">
              <w:rPr>
                <w:b/>
                <w:lang w:val="en-US"/>
              </w:rPr>
              <w:t xml:space="preserve"> make</w:t>
            </w:r>
            <w:r>
              <w:rPr>
                <w:b/>
                <w:lang w:val="en-US"/>
              </w:rPr>
              <w:t xml:space="preserve"> 5 sentences</w:t>
            </w:r>
            <w:r w:rsidRPr="00D858FC">
              <w:rPr>
                <w:b/>
                <w:lang w:val="en-US"/>
              </w:rPr>
              <w:t xml:space="preserve"> using Present Continuous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Pr="000574E5" w:rsidRDefault="00D858FC">
            <w:pPr>
              <w:spacing w:after="0" w:line="360" w:lineRule="auto"/>
              <w:ind w:right="2232"/>
              <w:rPr>
                <w:i/>
              </w:rPr>
            </w:pPr>
            <w:r>
              <w:rPr>
                <w:i/>
              </w:rPr>
              <w:t>Учащиеся выполняют задание</w:t>
            </w:r>
            <w:r w:rsidR="000574E5">
              <w:rPr>
                <w:i/>
              </w:rPr>
              <w:t>.</w:t>
            </w:r>
          </w:p>
        </w:tc>
      </w:tr>
      <w:tr w:rsidR="0081333C" w:rsidTr="00D5097C">
        <w:trPr>
          <w:trHeight w:val="346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33C" w:rsidRDefault="0081333C">
            <w:pPr>
              <w:spacing w:after="0" w:line="240" w:lineRule="auto"/>
              <w:rPr>
                <w:b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333C" w:rsidRDefault="0081333C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Используемые электронные образовательные ресурсы 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Заключительная часть урока</w:t>
            </w:r>
          </w:p>
          <w:p w:rsidR="000574E5" w:rsidRDefault="000574E5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1) Информация о домашнем задании </w:t>
            </w:r>
          </w:p>
          <w:p w:rsidR="000574E5" w:rsidRDefault="000574E5">
            <w:pPr>
              <w:spacing w:after="0" w:line="36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учителя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BF8"/>
            <w:vAlign w:val="center"/>
            <w:hideMark/>
          </w:tcPr>
          <w:p w:rsidR="000574E5" w:rsidRDefault="000574E5">
            <w:pPr>
              <w:spacing w:after="0" w:line="360" w:lineRule="auto"/>
              <w:ind w:right="223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</w:tc>
      </w:tr>
      <w:tr w:rsidR="000574E5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  <w:p w:rsidR="000574E5" w:rsidRDefault="000574E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Этап/ </w:t>
            </w:r>
            <w:proofErr w:type="spellStart"/>
            <w:r>
              <w:rPr>
                <w:b/>
              </w:rPr>
              <w:t>подэтап</w:t>
            </w:r>
            <w:proofErr w:type="spellEnd"/>
            <w:r>
              <w:rPr>
                <w:b/>
              </w:rPr>
              <w:t xml:space="preserve"> учебного занятия</w:t>
            </w: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8FC" w:rsidRDefault="000574E5">
            <w:pPr>
              <w:rPr>
                <w:b/>
              </w:rPr>
            </w:pPr>
            <w:r>
              <w:rPr>
                <w:b/>
              </w:rPr>
              <w:t xml:space="preserve">Объясняет технологию выполнения домашнего задания </w:t>
            </w:r>
          </w:p>
          <w:p w:rsidR="000574E5" w:rsidRDefault="00D858FC">
            <w:pPr>
              <w:rPr>
                <w:b/>
              </w:rPr>
            </w:pPr>
            <w:r>
              <w:rPr>
                <w:b/>
              </w:rPr>
              <w:t>Составить рассказ по картинке р.78</w:t>
            </w:r>
            <w:r w:rsidR="000574E5" w:rsidRPr="000574E5">
              <w:rPr>
                <w:b/>
              </w:rPr>
              <w:t>(</w:t>
            </w:r>
            <w:r w:rsidR="000574E5">
              <w:rPr>
                <w:b/>
              </w:rPr>
              <w:t>для сильных учащихся)</w:t>
            </w:r>
          </w:p>
          <w:p w:rsidR="000574E5" w:rsidRPr="004C232D" w:rsidRDefault="004C232D">
            <w:pPr>
              <w:rPr>
                <w:b/>
              </w:rPr>
            </w:pPr>
            <w:r>
              <w:rPr>
                <w:b/>
                <w:lang w:val="en-US"/>
              </w:rPr>
              <w:t>ex</w:t>
            </w:r>
            <w:r w:rsidRPr="004C232D">
              <w:rPr>
                <w:b/>
              </w:rPr>
              <w:t>.</w:t>
            </w:r>
            <w:r w:rsidR="00D858FC">
              <w:rPr>
                <w:b/>
              </w:rPr>
              <w:t>2р78 написать 5-7 предложений</w:t>
            </w:r>
            <w:r w:rsidRPr="004C232D">
              <w:rPr>
                <w:b/>
              </w:rPr>
              <w:t>(</w:t>
            </w:r>
            <w:r>
              <w:rPr>
                <w:b/>
              </w:rPr>
              <w:t>для слабых учащихся)</w:t>
            </w:r>
          </w:p>
          <w:p w:rsidR="000574E5" w:rsidRDefault="004C232D">
            <w:pPr>
              <w:rPr>
                <w:i/>
              </w:rPr>
            </w:pPr>
            <w:r>
              <w:rPr>
                <w:i/>
              </w:rPr>
              <w:t xml:space="preserve">Задания </w:t>
            </w:r>
            <w:r w:rsidR="000574E5">
              <w:rPr>
                <w:i/>
              </w:rPr>
              <w:t xml:space="preserve"> предложены </w:t>
            </w:r>
            <w:proofErr w:type="spellStart"/>
            <w:r w:rsidR="000574E5">
              <w:rPr>
                <w:i/>
              </w:rPr>
              <w:t>разноуровневые</w:t>
            </w:r>
            <w:proofErr w:type="spellEnd"/>
            <w:r w:rsidR="000574E5">
              <w:rPr>
                <w:i/>
              </w:rPr>
              <w:t xml:space="preserve">. У учащихся есть возможность выбрать себе одно </w:t>
            </w:r>
            <w:r>
              <w:rPr>
                <w:i/>
              </w:rPr>
              <w:t>упражнение, либо сделать все 2</w:t>
            </w:r>
            <w:r w:rsidR="000574E5">
              <w:rPr>
                <w:i/>
              </w:rPr>
              <w:t>.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both"/>
            </w:pPr>
            <w:r>
              <w:t xml:space="preserve"> </w:t>
            </w:r>
            <w:r>
              <w:rPr>
                <w:i/>
              </w:rPr>
              <w:t>Слушают учителя, записывают домашнее задание</w:t>
            </w:r>
            <w:r>
              <w:t>.</w:t>
            </w:r>
          </w:p>
          <w:p w:rsidR="000574E5" w:rsidRDefault="000574E5">
            <w:pPr>
              <w:pStyle w:val="a4"/>
            </w:pP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D858FC" w:rsidRDefault="000574E5">
            <w:pPr>
              <w:pStyle w:val="a4"/>
              <w:rPr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pStyle w:val="a4"/>
              <w:rPr>
                <w:i/>
              </w:rPr>
            </w:pPr>
            <w:r>
              <w:rPr>
                <w:b/>
                <w:i/>
              </w:rPr>
              <w:t>Используемые электронные образовательные ресурсы</w:t>
            </w:r>
          </w:p>
        </w:tc>
      </w:tr>
      <w:tr w:rsidR="000574E5" w:rsidTr="00D5097C">
        <w:trPr>
          <w:trHeight w:val="235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4 минуты</w:t>
            </w:r>
          </w:p>
        </w:tc>
        <w:tc>
          <w:tcPr>
            <w:tcW w:w="62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jc w:val="center"/>
              <w:rPr>
                <w:b/>
                <w:i/>
              </w:rPr>
            </w:pPr>
          </w:p>
        </w:tc>
      </w:tr>
      <w:tr w:rsidR="000574E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>2) Рефлексия</w:t>
            </w:r>
          </w:p>
          <w:p w:rsidR="000574E5" w:rsidRDefault="000574E5">
            <w:pPr>
              <w:spacing w:after="0"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(подведение итогов урока)</w:t>
            </w:r>
          </w:p>
          <w:p w:rsidR="000574E5" w:rsidRDefault="000574E5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F2709D" w:rsidRDefault="000574E5">
            <w:pPr>
              <w:spacing w:after="0" w:line="360" w:lineRule="auto"/>
              <w:ind w:right="-5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Деятельность</w:t>
            </w:r>
            <w:r w:rsidRPr="00F2709D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учителя</w:t>
            </w:r>
          </w:p>
          <w:p w:rsidR="00D858FC" w:rsidRDefault="00D858FC" w:rsidP="00D858FC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new things have you learnt at this lesson?</w:t>
            </w:r>
          </w:p>
          <w:p w:rsidR="00D858FC" w:rsidRPr="00D858FC" w:rsidRDefault="00D858FC" w:rsidP="00D858F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858FC" w:rsidRDefault="000574E5" w:rsidP="00D858FC">
            <w:pPr>
              <w:spacing w:after="0"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Деятельность ученика</w:t>
            </w:r>
          </w:p>
          <w:p w:rsidR="00D858FC" w:rsidRDefault="00D858FC" w:rsidP="00D858FC">
            <w:pPr>
              <w:spacing w:after="0"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I have learnt about….</w:t>
            </w:r>
          </w:p>
          <w:p w:rsidR="000574E5" w:rsidRDefault="000574E5">
            <w:pPr>
              <w:spacing w:after="0" w:line="360" w:lineRule="auto"/>
              <w:jc w:val="center"/>
            </w:pPr>
          </w:p>
        </w:tc>
      </w:tr>
      <w:tr w:rsidR="000574E5" w:rsidRPr="00F21EB5" w:rsidTr="00D5097C">
        <w:trPr>
          <w:trHeight w:val="228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4E5" w:rsidRDefault="000574E5">
            <w:pPr>
              <w:spacing w:after="0" w:line="240" w:lineRule="auto"/>
              <w:rPr>
                <w:b/>
              </w:rPr>
            </w:pPr>
          </w:p>
        </w:tc>
        <w:tc>
          <w:tcPr>
            <w:tcW w:w="6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Default="000574E5">
            <w:pPr>
              <w:spacing w:after="0" w:line="360" w:lineRule="auto"/>
              <w:ind w:right="-5"/>
              <w:rPr>
                <w:i/>
                <w:lang w:val="en-US"/>
              </w:rPr>
            </w:pPr>
            <w:r>
              <w:rPr>
                <w:i/>
              </w:rPr>
              <w:t>Подводит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итоги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урока</w:t>
            </w:r>
            <w:r>
              <w:rPr>
                <w:i/>
                <w:lang w:val="en-US"/>
              </w:rPr>
              <w:t xml:space="preserve">. </w:t>
            </w:r>
          </w:p>
          <w:p w:rsidR="000574E5" w:rsidRDefault="000574E5">
            <w:pPr>
              <w:pStyle w:val="a4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Thank you for your work.</w:t>
            </w:r>
          </w:p>
          <w:p w:rsidR="000574E5" w:rsidRDefault="000574E5">
            <w:pPr>
              <w:spacing w:after="0" w:line="360" w:lineRule="auto"/>
              <w:ind w:right="-5"/>
              <w:rPr>
                <w:i/>
              </w:rPr>
            </w:pPr>
            <w:r>
              <w:rPr>
                <w:b/>
                <w:lang w:val="en-US"/>
              </w:rPr>
              <w:t xml:space="preserve"> Good-bye!</w:t>
            </w:r>
          </w:p>
        </w:tc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4E5" w:rsidRDefault="000574E5">
            <w:pPr>
              <w:spacing w:after="0" w:line="360" w:lineRule="auto"/>
              <w:jc w:val="both"/>
            </w:pPr>
            <w:r>
              <w:t>Сообщают, что нового они узнали на уроке.</w:t>
            </w:r>
          </w:p>
          <w:p w:rsidR="000574E5" w:rsidRDefault="000574E5">
            <w:pPr>
              <w:spacing w:after="0" w:line="360" w:lineRule="auto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Good-bye!</w:t>
            </w:r>
          </w:p>
        </w:tc>
      </w:tr>
      <w:tr w:rsidR="000574E5" w:rsidRPr="00F21EB5" w:rsidTr="00D5097C">
        <w:trPr>
          <w:trHeight w:val="248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74E5" w:rsidRPr="00521F3F" w:rsidRDefault="000574E5">
            <w:pPr>
              <w:pStyle w:val="a4"/>
              <w:rPr>
                <w:lang w:val="en-US"/>
              </w:rPr>
            </w:pPr>
          </w:p>
        </w:tc>
      </w:tr>
      <w:tr w:rsidR="000574E5" w:rsidRPr="00F21EB5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4E5" w:rsidRPr="00521F3F" w:rsidRDefault="000574E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0574E5" w:rsidRPr="00521F3F" w:rsidRDefault="000574E5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574E5" w:rsidRPr="00521F3F" w:rsidRDefault="000574E5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F21EB5" w:rsidTr="00D5097C">
        <w:trPr>
          <w:trHeight w:val="44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hideMark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F21EB5" w:rsidTr="00D5097C">
        <w:trPr>
          <w:trHeight w:val="443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jc w:val="center"/>
              <w:rPr>
                <w:i/>
                <w:lang w:val="en-US"/>
              </w:rPr>
            </w:pPr>
          </w:p>
        </w:tc>
        <w:tc>
          <w:tcPr>
            <w:tcW w:w="101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97C" w:rsidRPr="00521F3F" w:rsidRDefault="00D5097C">
            <w:pPr>
              <w:spacing w:after="0" w:line="360" w:lineRule="auto"/>
              <w:jc w:val="center"/>
              <w:rPr>
                <w:lang w:val="en-US"/>
              </w:rPr>
            </w:pPr>
          </w:p>
        </w:tc>
      </w:tr>
      <w:tr w:rsidR="00D5097C" w:rsidRPr="00F21EB5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  <w:tr w:rsidR="00D5097C" w:rsidRPr="00F21EB5" w:rsidTr="00D5097C">
        <w:trPr>
          <w:trHeight w:val="443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097C" w:rsidRPr="00521F3F" w:rsidRDefault="00D5097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Pr="00521F3F" w:rsidRDefault="00D5097C">
            <w:pPr>
              <w:spacing w:after="0" w:line="360" w:lineRule="auto"/>
              <w:ind w:right="-5"/>
              <w:rPr>
                <w:i/>
                <w:lang w:val="en-US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097C" w:rsidRDefault="00D5097C">
            <w:pPr>
              <w:spacing w:after="0" w:line="360" w:lineRule="auto"/>
              <w:jc w:val="both"/>
              <w:rPr>
                <w:lang w:val="en-US"/>
              </w:rPr>
            </w:pPr>
          </w:p>
        </w:tc>
      </w:tr>
    </w:tbl>
    <w:p w:rsidR="00E92015" w:rsidRPr="003175E9" w:rsidRDefault="00E92015">
      <w:pPr>
        <w:rPr>
          <w:lang w:val="en-US"/>
        </w:rPr>
      </w:pPr>
    </w:p>
    <w:sectPr w:rsidR="00E92015" w:rsidRPr="003175E9" w:rsidSect="003175E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291" w:rsidRDefault="00733291" w:rsidP="000802B9">
      <w:pPr>
        <w:spacing w:after="0" w:line="240" w:lineRule="auto"/>
      </w:pPr>
      <w:r>
        <w:separator/>
      </w:r>
    </w:p>
  </w:endnote>
  <w:endnote w:type="continuationSeparator" w:id="1">
    <w:p w:rsidR="00733291" w:rsidRDefault="00733291" w:rsidP="0008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291" w:rsidRDefault="00733291" w:rsidP="000802B9">
      <w:pPr>
        <w:spacing w:after="0" w:line="240" w:lineRule="auto"/>
      </w:pPr>
      <w:r>
        <w:separator/>
      </w:r>
    </w:p>
  </w:footnote>
  <w:footnote w:type="continuationSeparator" w:id="1">
    <w:p w:rsidR="00733291" w:rsidRDefault="00733291" w:rsidP="0008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5E9"/>
    <w:rsid w:val="000574E5"/>
    <w:rsid w:val="00071FB6"/>
    <w:rsid w:val="000802B9"/>
    <w:rsid w:val="000D1CDA"/>
    <w:rsid w:val="001C3745"/>
    <w:rsid w:val="00237E6C"/>
    <w:rsid w:val="00246963"/>
    <w:rsid w:val="00266B0B"/>
    <w:rsid w:val="00307F65"/>
    <w:rsid w:val="00313E58"/>
    <w:rsid w:val="003175E9"/>
    <w:rsid w:val="00361EB2"/>
    <w:rsid w:val="00420704"/>
    <w:rsid w:val="004A3D61"/>
    <w:rsid w:val="004B5365"/>
    <w:rsid w:val="004C232D"/>
    <w:rsid w:val="00521F3F"/>
    <w:rsid w:val="00615F54"/>
    <w:rsid w:val="00677DCC"/>
    <w:rsid w:val="00691D5A"/>
    <w:rsid w:val="00733291"/>
    <w:rsid w:val="00765FD9"/>
    <w:rsid w:val="0081333C"/>
    <w:rsid w:val="0083436D"/>
    <w:rsid w:val="00882AA5"/>
    <w:rsid w:val="00A6264F"/>
    <w:rsid w:val="00C45283"/>
    <w:rsid w:val="00CA33C0"/>
    <w:rsid w:val="00CB5A66"/>
    <w:rsid w:val="00CC2766"/>
    <w:rsid w:val="00D30B29"/>
    <w:rsid w:val="00D5097C"/>
    <w:rsid w:val="00D858FC"/>
    <w:rsid w:val="00E116B4"/>
    <w:rsid w:val="00E25A12"/>
    <w:rsid w:val="00E91736"/>
    <w:rsid w:val="00E92015"/>
    <w:rsid w:val="00F21EB5"/>
    <w:rsid w:val="00F2709D"/>
    <w:rsid w:val="00F9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5E9"/>
    <w:rPr>
      <w:color w:val="0000FF"/>
      <w:u w:val="single"/>
    </w:rPr>
  </w:style>
  <w:style w:type="paragraph" w:styleId="a4">
    <w:name w:val="No Spacing"/>
    <w:uiPriority w:val="1"/>
    <w:qFormat/>
    <w:rsid w:val="0031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02B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8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2B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4E257-7672-47D7-9ED6-4826AB2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Егозина</dc:creator>
  <cp:keywords/>
  <dc:description/>
  <cp:lastModifiedBy>Сергей</cp:lastModifiedBy>
  <cp:revision>5</cp:revision>
  <cp:lastPrinted>2014-03-29T14:56:00Z</cp:lastPrinted>
  <dcterms:created xsi:type="dcterms:W3CDTF">2012-06-18T11:02:00Z</dcterms:created>
  <dcterms:modified xsi:type="dcterms:W3CDTF">2014-03-29T14:59:00Z</dcterms:modified>
</cp:coreProperties>
</file>