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AD" w:rsidRPr="00D736AD" w:rsidRDefault="00D736AD" w:rsidP="00D736AD">
      <w:pPr>
        <w:widowControl w:val="0"/>
        <w:shd w:val="clear" w:color="auto" w:fill="FFFFFF"/>
        <w:jc w:val="center"/>
        <w:rPr>
          <w:rFonts w:ascii="Times New Roman" w:hAnsi="Times New Roman" w:cs="Times New Roman"/>
          <w:b/>
          <w:sz w:val="24"/>
          <w:szCs w:val="24"/>
        </w:rPr>
      </w:pPr>
      <w:r w:rsidRPr="00D736AD">
        <w:rPr>
          <w:rFonts w:ascii="Times New Roman" w:hAnsi="Times New Roman" w:cs="Times New Roman"/>
          <w:b/>
          <w:sz w:val="24"/>
          <w:szCs w:val="24"/>
        </w:rPr>
        <w:t>Сроки проведения ГИА-9.</w:t>
      </w:r>
    </w:p>
    <w:p w:rsidR="00D736AD" w:rsidRDefault="00D736AD" w:rsidP="00D736AD">
      <w:pPr>
        <w:jc w:val="both"/>
        <w:rPr>
          <w:rFonts w:ascii="Times New Roman" w:hAnsi="Times New Roman" w:cs="Times New Roman"/>
          <w:sz w:val="24"/>
          <w:szCs w:val="24"/>
        </w:rPr>
      </w:pPr>
    </w:p>
    <w:p w:rsidR="00D736AD" w:rsidRDefault="00D736AD" w:rsidP="00D736AD">
      <w:pPr>
        <w:jc w:val="both"/>
        <w:rPr>
          <w:rFonts w:ascii="Times New Roman" w:hAnsi="Times New Roman" w:cs="Times New Roman"/>
          <w:sz w:val="24"/>
          <w:szCs w:val="24"/>
        </w:rPr>
      </w:pPr>
      <w:r>
        <w:rPr>
          <w:rFonts w:ascii="Times New Roman" w:hAnsi="Times New Roman" w:cs="Times New Roman"/>
          <w:sz w:val="24"/>
          <w:szCs w:val="24"/>
        </w:rPr>
        <w:t>Приказ</w:t>
      </w:r>
      <w:r w:rsidRPr="00535A59">
        <w:rPr>
          <w:rFonts w:ascii="Times New Roman" w:hAnsi="Times New Roman" w:cs="Times New Roman"/>
          <w:sz w:val="24"/>
          <w:szCs w:val="24"/>
        </w:rPr>
        <w:t xml:space="preserve"> </w:t>
      </w:r>
      <w:proofErr w:type="spellStart"/>
      <w:r w:rsidRPr="00535A59">
        <w:rPr>
          <w:rFonts w:ascii="Times New Roman" w:hAnsi="Times New Roman" w:cs="Times New Roman"/>
          <w:sz w:val="24"/>
          <w:szCs w:val="24"/>
        </w:rPr>
        <w:t>Минпросвещения</w:t>
      </w:r>
      <w:proofErr w:type="spellEnd"/>
      <w:r w:rsidRPr="00535A59">
        <w:rPr>
          <w:rFonts w:ascii="Times New Roman" w:hAnsi="Times New Roman" w:cs="Times New Roman"/>
          <w:sz w:val="24"/>
          <w:szCs w:val="24"/>
        </w:rPr>
        <w:t xml:space="preserve"> России от 10.01.2019г. №7/16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2019 году».</w:t>
      </w:r>
    </w:p>
    <w:p w:rsidR="00D736AD" w:rsidRDefault="00D736AD" w:rsidP="00D736AD">
      <w:pPr>
        <w:jc w:val="both"/>
        <w:rPr>
          <w:rFonts w:ascii="Times New Roman" w:hAnsi="Times New Roman" w:cs="Times New Roman"/>
          <w:sz w:val="24"/>
          <w:szCs w:val="24"/>
        </w:rPr>
      </w:pPr>
      <w:r>
        <w:rPr>
          <w:rFonts w:ascii="Times New Roman" w:hAnsi="Times New Roman" w:cs="Times New Roman"/>
          <w:sz w:val="24"/>
          <w:szCs w:val="24"/>
        </w:rPr>
        <w:t>Пункт 1.1. приказа:</w:t>
      </w:r>
    </w:p>
    <w:p w:rsidR="00D736AD" w:rsidRPr="00535A59" w:rsidRDefault="00D736AD" w:rsidP="00D736AD">
      <w:pPr>
        <w:ind w:firstLine="540"/>
        <w:rPr>
          <w:rFonts w:ascii="Times New Roman" w:eastAsia="Times New Roman" w:hAnsi="Times New Roman" w:cs="Times New Roman"/>
          <w:sz w:val="24"/>
          <w:szCs w:val="24"/>
          <w:lang w:eastAsia="ru-RU"/>
        </w:rPr>
      </w:pPr>
      <w:r w:rsidRPr="00535A59">
        <w:rPr>
          <w:rFonts w:ascii="Times New Roman" w:eastAsia="Times New Roman" w:hAnsi="Times New Roman" w:cs="Times New Roman"/>
          <w:sz w:val="24"/>
          <w:szCs w:val="24"/>
          <w:lang w:eastAsia="ru-RU"/>
        </w:rPr>
        <w:t>24 мая (пятница) - иностранные языки (английский, французский, немецкий, испанский);</w:t>
      </w:r>
    </w:p>
    <w:p w:rsidR="00D736AD" w:rsidRPr="00535A59" w:rsidRDefault="00D736AD" w:rsidP="00D736AD">
      <w:pPr>
        <w:ind w:firstLine="540"/>
        <w:rPr>
          <w:rFonts w:ascii="Times New Roman" w:eastAsia="Times New Roman" w:hAnsi="Times New Roman" w:cs="Times New Roman"/>
          <w:sz w:val="24"/>
          <w:szCs w:val="24"/>
          <w:lang w:eastAsia="ru-RU"/>
        </w:rPr>
      </w:pPr>
      <w:bookmarkStart w:id="0" w:name="dst100010"/>
      <w:bookmarkEnd w:id="0"/>
      <w:r w:rsidRPr="00535A59">
        <w:rPr>
          <w:rFonts w:ascii="Times New Roman" w:eastAsia="Times New Roman" w:hAnsi="Times New Roman" w:cs="Times New Roman"/>
          <w:sz w:val="24"/>
          <w:szCs w:val="24"/>
          <w:lang w:eastAsia="ru-RU"/>
        </w:rPr>
        <w:t>25 мая (суббота) - иностранные языки (английский, французский, немецкий, испанский);</w:t>
      </w:r>
    </w:p>
    <w:p w:rsidR="00D736AD" w:rsidRPr="00535A59" w:rsidRDefault="00D736AD" w:rsidP="00D736AD">
      <w:pPr>
        <w:ind w:firstLine="540"/>
        <w:rPr>
          <w:rFonts w:ascii="Times New Roman" w:eastAsia="Times New Roman" w:hAnsi="Times New Roman" w:cs="Times New Roman"/>
          <w:sz w:val="24"/>
          <w:szCs w:val="24"/>
          <w:lang w:eastAsia="ru-RU"/>
        </w:rPr>
      </w:pPr>
      <w:bookmarkStart w:id="1" w:name="dst100011"/>
      <w:bookmarkEnd w:id="1"/>
      <w:r w:rsidRPr="00535A59">
        <w:rPr>
          <w:rFonts w:ascii="Times New Roman" w:eastAsia="Times New Roman" w:hAnsi="Times New Roman" w:cs="Times New Roman"/>
          <w:sz w:val="24"/>
          <w:szCs w:val="24"/>
          <w:lang w:eastAsia="ru-RU"/>
        </w:rPr>
        <w:t>28 мая (вторник) - русский язык;</w:t>
      </w:r>
    </w:p>
    <w:p w:rsidR="00D736AD" w:rsidRPr="00535A59" w:rsidRDefault="00D736AD" w:rsidP="00D736AD">
      <w:pPr>
        <w:ind w:firstLine="540"/>
        <w:rPr>
          <w:rFonts w:ascii="Times New Roman" w:eastAsia="Times New Roman" w:hAnsi="Times New Roman" w:cs="Times New Roman"/>
          <w:sz w:val="24"/>
          <w:szCs w:val="24"/>
          <w:lang w:eastAsia="ru-RU"/>
        </w:rPr>
      </w:pPr>
      <w:bookmarkStart w:id="2" w:name="dst100012"/>
      <w:bookmarkEnd w:id="2"/>
      <w:r w:rsidRPr="00535A59">
        <w:rPr>
          <w:rFonts w:ascii="Times New Roman" w:eastAsia="Times New Roman" w:hAnsi="Times New Roman" w:cs="Times New Roman"/>
          <w:sz w:val="24"/>
          <w:szCs w:val="24"/>
          <w:lang w:eastAsia="ru-RU"/>
        </w:rPr>
        <w:t>30 мая (четверг) - обществознание;</w:t>
      </w:r>
    </w:p>
    <w:p w:rsidR="00D736AD" w:rsidRPr="00535A59" w:rsidRDefault="00D736AD" w:rsidP="00D736AD">
      <w:pPr>
        <w:ind w:firstLine="540"/>
        <w:rPr>
          <w:rFonts w:ascii="Times New Roman" w:eastAsia="Times New Roman" w:hAnsi="Times New Roman" w:cs="Times New Roman"/>
          <w:sz w:val="24"/>
          <w:szCs w:val="24"/>
          <w:lang w:eastAsia="ru-RU"/>
        </w:rPr>
      </w:pPr>
      <w:bookmarkStart w:id="3" w:name="dst100013"/>
      <w:bookmarkEnd w:id="3"/>
      <w:proofErr w:type="gramStart"/>
      <w:r w:rsidRPr="00535A59">
        <w:rPr>
          <w:rFonts w:ascii="Times New Roman" w:eastAsia="Times New Roman" w:hAnsi="Times New Roman" w:cs="Times New Roman"/>
          <w:sz w:val="24"/>
          <w:szCs w:val="24"/>
          <w:lang w:eastAsia="ru-RU"/>
        </w:rPr>
        <w:t>4 июня (вторник) - обществознание, информатика и информационно-коммуникационные технологии (ИКТ), география, химия;</w:t>
      </w:r>
      <w:proofErr w:type="gramEnd"/>
    </w:p>
    <w:p w:rsidR="00D736AD" w:rsidRPr="00535A59" w:rsidRDefault="00D736AD" w:rsidP="00D736AD">
      <w:pPr>
        <w:ind w:firstLine="540"/>
        <w:rPr>
          <w:rFonts w:ascii="Times New Roman" w:eastAsia="Times New Roman" w:hAnsi="Times New Roman" w:cs="Times New Roman"/>
          <w:sz w:val="24"/>
          <w:szCs w:val="24"/>
          <w:lang w:eastAsia="ru-RU"/>
        </w:rPr>
      </w:pPr>
      <w:bookmarkStart w:id="4" w:name="dst100014"/>
      <w:bookmarkEnd w:id="4"/>
      <w:r w:rsidRPr="00535A59">
        <w:rPr>
          <w:rFonts w:ascii="Times New Roman" w:eastAsia="Times New Roman" w:hAnsi="Times New Roman" w:cs="Times New Roman"/>
          <w:sz w:val="24"/>
          <w:szCs w:val="24"/>
          <w:lang w:eastAsia="ru-RU"/>
        </w:rPr>
        <w:t>6 июня (четверг) - математика;</w:t>
      </w:r>
    </w:p>
    <w:p w:rsidR="00D736AD" w:rsidRPr="00535A59" w:rsidRDefault="00D736AD" w:rsidP="00D736AD">
      <w:pPr>
        <w:ind w:firstLine="540"/>
        <w:rPr>
          <w:rFonts w:ascii="Times New Roman" w:eastAsia="Times New Roman" w:hAnsi="Times New Roman" w:cs="Times New Roman"/>
          <w:sz w:val="24"/>
          <w:szCs w:val="24"/>
          <w:lang w:eastAsia="ru-RU"/>
        </w:rPr>
      </w:pPr>
      <w:bookmarkStart w:id="5" w:name="dst100015"/>
      <w:bookmarkEnd w:id="5"/>
      <w:proofErr w:type="gramStart"/>
      <w:r w:rsidRPr="00535A59">
        <w:rPr>
          <w:rFonts w:ascii="Times New Roman" w:eastAsia="Times New Roman" w:hAnsi="Times New Roman" w:cs="Times New Roman"/>
          <w:sz w:val="24"/>
          <w:szCs w:val="24"/>
          <w:lang w:eastAsia="ru-RU"/>
        </w:rPr>
        <w:t>11 июня (вторник) - литература, физика, информатика и информационно-коммуникационные технологии (ИКТ), биология;</w:t>
      </w:r>
      <w:proofErr w:type="gramEnd"/>
    </w:p>
    <w:p w:rsidR="00D736AD" w:rsidRPr="00535A59" w:rsidRDefault="00D736AD" w:rsidP="00D736AD">
      <w:pPr>
        <w:ind w:firstLine="540"/>
        <w:rPr>
          <w:rFonts w:ascii="Times New Roman" w:eastAsia="Times New Roman" w:hAnsi="Times New Roman" w:cs="Times New Roman"/>
          <w:sz w:val="24"/>
          <w:szCs w:val="24"/>
          <w:lang w:eastAsia="ru-RU"/>
        </w:rPr>
      </w:pPr>
      <w:bookmarkStart w:id="6" w:name="dst100016"/>
      <w:bookmarkEnd w:id="6"/>
      <w:r w:rsidRPr="00535A59">
        <w:rPr>
          <w:rFonts w:ascii="Times New Roman" w:eastAsia="Times New Roman" w:hAnsi="Times New Roman" w:cs="Times New Roman"/>
          <w:sz w:val="24"/>
          <w:szCs w:val="24"/>
          <w:lang w:eastAsia="ru-RU"/>
        </w:rPr>
        <w:t>14 июня (пятница) - история, физика, география;</w:t>
      </w:r>
    </w:p>
    <w:p w:rsidR="00D736AD" w:rsidRDefault="00D736AD" w:rsidP="00D736AD">
      <w:pPr>
        <w:jc w:val="both"/>
        <w:rPr>
          <w:rFonts w:ascii="Times New Roman" w:hAnsi="Times New Roman" w:cs="Times New Roman"/>
          <w:sz w:val="24"/>
          <w:szCs w:val="24"/>
        </w:rPr>
      </w:pPr>
      <w:r>
        <w:rPr>
          <w:rFonts w:ascii="Times New Roman" w:hAnsi="Times New Roman" w:cs="Times New Roman"/>
          <w:sz w:val="24"/>
          <w:szCs w:val="24"/>
        </w:rPr>
        <w:t>Пункт 37 Порядка проведения государственной итоговой аттестации по образовательным предметам основного общего образования.</w:t>
      </w:r>
    </w:p>
    <w:p w:rsidR="00D736AD" w:rsidRDefault="00D736AD" w:rsidP="00D736AD">
      <w:pPr>
        <w:jc w:val="both"/>
        <w:rPr>
          <w:rFonts w:ascii="Times New Roman" w:hAnsi="Times New Roman" w:cs="Times New Roman"/>
          <w:sz w:val="24"/>
          <w:szCs w:val="24"/>
        </w:rPr>
      </w:pPr>
      <w:r>
        <w:rPr>
          <w:rFonts w:ascii="Times New Roman" w:hAnsi="Times New Roman" w:cs="Times New Roman"/>
          <w:sz w:val="24"/>
          <w:szCs w:val="24"/>
        </w:rPr>
        <w:t>Лица, повторно допущенные к ГИА в текущем учебном году по соответствующим учебным предметам,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D736AD" w:rsidRDefault="00D736AD" w:rsidP="00D736AD">
      <w:pPr>
        <w:jc w:val="both"/>
        <w:rPr>
          <w:rFonts w:ascii="Times New Roman" w:hAnsi="Times New Roman" w:cs="Times New Roman"/>
          <w:sz w:val="24"/>
          <w:szCs w:val="24"/>
        </w:rPr>
      </w:pPr>
      <w:r>
        <w:rPr>
          <w:rFonts w:ascii="Times New Roman" w:hAnsi="Times New Roman" w:cs="Times New Roman"/>
          <w:sz w:val="24"/>
          <w:szCs w:val="24"/>
        </w:rPr>
        <w:t>Пункт 42 Порядка проведения государственной итоговой аттестации по программам основного общего образования.</w:t>
      </w:r>
    </w:p>
    <w:p w:rsidR="00D736AD" w:rsidRDefault="00D736AD" w:rsidP="00D736AD">
      <w:pPr>
        <w:pStyle w:val="pj"/>
        <w:spacing w:before="0" w:beforeAutospacing="0" w:after="0" w:afterAutospacing="0"/>
        <w:jc w:val="both"/>
      </w:pPr>
      <w: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D736AD" w:rsidRDefault="00D736AD" w:rsidP="00D736AD">
      <w:pPr>
        <w:pStyle w:val="pj"/>
        <w:spacing w:before="0" w:beforeAutospacing="0" w:after="0" w:afterAutospacing="0"/>
        <w:ind w:firstLine="708"/>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D736AD" w:rsidRDefault="00D736AD" w:rsidP="00D736AD">
      <w:pPr>
        <w:pStyle w:val="pj"/>
        <w:spacing w:before="0" w:beforeAutospacing="0" w:after="0" w:afterAutospacing="0"/>
        <w:ind w:firstLine="708"/>
        <w:jc w:val="both"/>
      </w:pPr>
      <w:r>
        <w:t>участники ГИА, не явившиеся на экзамены по уважительным причинам (болезнь или иные обстоятельства), подтвержденным документально;</w:t>
      </w:r>
    </w:p>
    <w:p w:rsidR="00D736AD" w:rsidRDefault="00D736AD" w:rsidP="00D736AD">
      <w:pPr>
        <w:pStyle w:val="pj"/>
        <w:spacing w:before="0" w:beforeAutospacing="0" w:after="0" w:afterAutospacing="0"/>
        <w:ind w:firstLine="708"/>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D736AD" w:rsidRDefault="00D736AD" w:rsidP="00D736AD">
      <w:pPr>
        <w:pStyle w:val="pj"/>
        <w:spacing w:before="0" w:beforeAutospacing="0" w:after="0" w:afterAutospacing="0"/>
        <w:ind w:firstLine="708"/>
        <w:jc w:val="both"/>
      </w:pPr>
      <w:r>
        <w:t>участники ГИА, апелляции которых о нарушении порядка проведения ГИА конфликтной комиссией были удовлетворены;</w:t>
      </w:r>
    </w:p>
    <w:p w:rsidR="00D736AD" w:rsidRDefault="00D736AD" w:rsidP="00D736AD">
      <w:pPr>
        <w:pStyle w:val="pj"/>
        <w:spacing w:before="0" w:beforeAutospacing="0" w:after="0" w:afterAutospacing="0"/>
        <w:ind w:firstLine="540"/>
        <w:jc w:val="both"/>
      </w:pPr>
      <w:r>
        <w:t>участники ГИА, чьи результаты были аннулированы по решению председателя ГЭК в случае выявления фактов нарушений настоящего Порядка.</w:t>
      </w:r>
    </w:p>
    <w:p w:rsidR="00D736AD" w:rsidRDefault="00D736AD" w:rsidP="00D736AD">
      <w:pPr>
        <w:pStyle w:val="pj"/>
        <w:spacing w:before="0" w:beforeAutospacing="0" w:after="0" w:afterAutospacing="0"/>
        <w:ind w:firstLine="540"/>
        <w:jc w:val="both"/>
      </w:pPr>
      <w:r>
        <w:t>Для лиц, указанных в пунктах 37 и 42 Порядка проведения ГИА:</w:t>
      </w:r>
    </w:p>
    <w:p w:rsidR="00D736AD" w:rsidRPr="00535A59" w:rsidRDefault="00D736AD" w:rsidP="00D736AD">
      <w:pPr>
        <w:ind w:firstLine="540"/>
        <w:rPr>
          <w:rFonts w:ascii="Times New Roman" w:eastAsia="Times New Roman" w:hAnsi="Times New Roman" w:cs="Times New Roman"/>
          <w:sz w:val="24"/>
          <w:szCs w:val="24"/>
          <w:lang w:eastAsia="ru-RU"/>
        </w:rPr>
      </w:pPr>
      <w:r w:rsidRPr="00535A59">
        <w:rPr>
          <w:rFonts w:ascii="Times New Roman" w:eastAsia="Times New Roman" w:hAnsi="Times New Roman" w:cs="Times New Roman"/>
          <w:sz w:val="24"/>
          <w:szCs w:val="24"/>
          <w:lang w:eastAsia="ru-RU"/>
        </w:rPr>
        <w:t>25 июня (вторник) - русский язык;</w:t>
      </w:r>
    </w:p>
    <w:p w:rsidR="00D736AD" w:rsidRPr="00535A59" w:rsidRDefault="00D736AD" w:rsidP="00D736AD">
      <w:pPr>
        <w:ind w:firstLine="540"/>
        <w:rPr>
          <w:rFonts w:ascii="Times New Roman" w:eastAsia="Times New Roman" w:hAnsi="Times New Roman" w:cs="Times New Roman"/>
          <w:sz w:val="24"/>
          <w:szCs w:val="24"/>
          <w:lang w:eastAsia="ru-RU"/>
        </w:rPr>
      </w:pPr>
      <w:bookmarkStart w:id="7" w:name="dst100029"/>
      <w:bookmarkEnd w:id="7"/>
      <w:proofErr w:type="gramStart"/>
      <w:r w:rsidRPr="00535A59">
        <w:rPr>
          <w:rFonts w:ascii="Times New Roman" w:eastAsia="Times New Roman" w:hAnsi="Times New Roman" w:cs="Times New Roman"/>
          <w:sz w:val="24"/>
          <w:szCs w:val="24"/>
          <w:lang w:eastAsia="ru-RU"/>
        </w:rPr>
        <w:t>26 июня (среда) - обществознание, физика, информатика и информационно-коммуникационные технологии (ИКТ), биология;</w:t>
      </w:r>
      <w:proofErr w:type="gramEnd"/>
    </w:p>
    <w:p w:rsidR="00D736AD" w:rsidRPr="00535A59" w:rsidRDefault="00D736AD" w:rsidP="00D736AD">
      <w:pPr>
        <w:ind w:firstLine="540"/>
        <w:rPr>
          <w:rFonts w:ascii="Times New Roman" w:eastAsia="Times New Roman" w:hAnsi="Times New Roman" w:cs="Times New Roman"/>
          <w:sz w:val="24"/>
          <w:szCs w:val="24"/>
          <w:lang w:eastAsia="ru-RU"/>
        </w:rPr>
      </w:pPr>
      <w:bookmarkStart w:id="8" w:name="dst100030"/>
      <w:bookmarkEnd w:id="8"/>
      <w:r w:rsidRPr="00535A59">
        <w:rPr>
          <w:rFonts w:ascii="Times New Roman" w:eastAsia="Times New Roman" w:hAnsi="Times New Roman" w:cs="Times New Roman"/>
          <w:sz w:val="24"/>
          <w:szCs w:val="24"/>
          <w:lang w:eastAsia="ru-RU"/>
        </w:rPr>
        <w:t>27 июня (четверг) - математика;</w:t>
      </w:r>
    </w:p>
    <w:p w:rsidR="00D736AD" w:rsidRPr="00535A59" w:rsidRDefault="00D736AD" w:rsidP="00D736AD">
      <w:pPr>
        <w:ind w:firstLine="540"/>
        <w:rPr>
          <w:rFonts w:ascii="Times New Roman" w:eastAsia="Times New Roman" w:hAnsi="Times New Roman" w:cs="Times New Roman"/>
          <w:sz w:val="24"/>
          <w:szCs w:val="24"/>
          <w:lang w:eastAsia="ru-RU"/>
        </w:rPr>
      </w:pPr>
      <w:bookmarkStart w:id="9" w:name="dst100031"/>
      <w:bookmarkEnd w:id="9"/>
      <w:r w:rsidRPr="00535A59">
        <w:rPr>
          <w:rFonts w:ascii="Times New Roman" w:eastAsia="Times New Roman" w:hAnsi="Times New Roman" w:cs="Times New Roman"/>
          <w:sz w:val="24"/>
          <w:szCs w:val="24"/>
          <w:lang w:eastAsia="ru-RU"/>
        </w:rPr>
        <w:t>28 июня (пятница) - география, история, химия, литература;</w:t>
      </w:r>
    </w:p>
    <w:p w:rsidR="00D736AD" w:rsidRPr="00535A59" w:rsidRDefault="00D736AD" w:rsidP="00D736AD">
      <w:pPr>
        <w:ind w:firstLine="540"/>
        <w:rPr>
          <w:rFonts w:ascii="Times New Roman" w:eastAsia="Times New Roman" w:hAnsi="Times New Roman" w:cs="Times New Roman"/>
          <w:sz w:val="24"/>
          <w:szCs w:val="24"/>
          <w:lang w:eastAsia="ru-RU"/>
        </w:rPr>
      </w:pPr>
      <w:bookmarkStart w:id="10" w:name="dst100032"/>
      <w:bookmarkEnd w:id="10"/>
      <w:r w:rsidRPr="00535A59">
        <w:rPr>
          <w:rFonts w:ascii="Times New Roman" w:eastAsia="Times New Roman" w:hAnsi="Times New Roman" w:cs="Times New Roman"/>
          <w:sz w:val="24"/>
          <w:szCs w:val="24"/>
          <w:lang w:eastAsia="ru-RU"/>
        </w:rPr>
        <w:t>29 июня (суббота) - иностранные языки (английский, французский, немецкий, испанский);</w:t>
      </w:r>
    </w:p>
    <w:p w:rsidR="00D736AD" w:rsidRPr="00535A59" w:rsidRDefault="00D736AD" w:rsidP="00D736AD">
      <w:pPr>
        <w:ind w:firstLine="540"/>
        <w:rPr>
          <w:rFonts w:ascii="Times New Roman" w:eastAsia="Times New Roman" w:hAnsi="Times New Roman" w:cs="Times New Roman"/>
          <w:sz w:val="24"/>
          <w:szCs w:val="24"/>
          <w:lang w:eastAsia="ru-RU"/>
        </w:rPr>
      </w:pPr>
      <w:bookmarkStart w:id="11" w:name="dst100033"/>
      <w:bookmarkEnd w:id="11"/>
      <w:r w:rsidRPr="00535A59">
        <w:rPr>
          <w:rFonts w:ascii="Times New Roman" w:eastAsia="Times New Roman" w:hAnsi="Times New Roman" w:cs="Times New Roman"/>
          <w:sz w:val="24"/>
          <w:szCs w:val="24"/>
          <w:lang w:eastAsia="ru-RU"/>
        </w:rPr>
        <w:t>1 июля (понедельник) - по всем учебным предметам;</w:t>
      </w:r>
    </w:p>
    <w:p w:rsidR="00D736AD" w:rsidRPr="00535A59" w:rsidRDefault="00D736AD" w:rsidP="00D736AD">
      <w:pPr>
        <w:ind w:firstLine="540"/>
        <w:rPr>
          <w:rFonts w:ascii="Times New Roman" w:eastAsia="Times New Roman" w:hAnsi="Times New Roman" w:cs="Times New Roman"/>
          <w:sz w:val="24"/>
          <w:szCs w:val="24"/>
          <w:lang w:eastAsia="ru-RU"/>
        </w:rPr>
      </w:pPr>
      <w:bookmarkStart w:id="12" w:name="dst100034"/>
      <w:bookmarkEnd w:id="12"/>
      <w:r w:rsidRPr="00535A59">
        <w:rPr>
          <w:rFonts w:ascii="Times New Roman" w:eastAsia="Times New Roman" w:hAnsi="Times New Roman" w:cs="Times New Roman"/>
          <w:sz w:val="24"/>
          <w:szCs w:val="24"/>
          <w:lang w:eastAsia="ru-RU"/>
        </w:rPr>
        <w:t>2 июля (вторник) - по всем учебным предметам;</w:t>
      </w:r>
    </w:p>
    <w:p w:rsidR="00D736AD" w:rsidRPr="00535A59" w:rsidRDefault="00D736AD" w:rsidP="00D736AD">
      <w:pPr>
        <w:ind w:firstLine="540"/>
        <w:rPr>
          <w:rFonts w:ascii="Times New Roman" w:eastAsia="Times New Roman" w:hAnsi="Times New Roman" w:cs="Times New Roman"/>
          <w:sz w:val="24"/>
          <w:szCs w:val="24"/>
          <w:lang w:eastAsia="ru-RU"/>
        </w:rPr>
      </w:pPr>
      <w:bookmarkStart w:id="13" w:name="dst100035"/>
      <w:bookmarkEnd w:id="13"/>
      <w:r w:rsidRPr="00535A59">
        <w:rPr>
          <w:rFonts w:ascii="Times New Roman" w:eastAsia="Times New Roman" w:hAnsi="Times New Roman" w:cs="Times New Roman"/>
          <w:sz w:val="24"/>
          <w:szCs w:val="24"/>
          <w:lang w:eastAsia="ru-RU"/>
        </w:rPr>
        <w:lastRenderedPageBreak/>
        <w:t>16 сентября (понедельник) - русский язык;</w:t>
      </w:r>
    </w:p>
    <w:p w:rsidR="00D736AD" w:rsidRPr="00535A59" w:rsidRDefault="00D736AD" w:rsidP="00D736AD">
      <w:pPr>
        <w:ind w:firstLine="540"/>
        <w:rPr>
          <w:rFonts w:ascii="Times New Roman" w:eastAsia="Times New Roman" w:hAnsi="Times New Roman" w:cs="Times New Roman"/>
          <w:sz w:val="24"/>
          <w:szCs w:val="24"/>
          <w:lang w:eastAsia="ru-RU"/>
        </w:rPr>
      </w:pPr>
      <w:bookmarkStart w:id="14" w:name="dst100036"/>
      <w:bookmarkEnd w:id="14"/>
      <w:r w:rsidRPr="00535A59">
        <w:rPr>
          <w:rFonts w:ascii="Times New Roman" w:eastAsia="Times New Roman" w:hAnsi="Times New Roman" w:cs="Times New Roman"/>
          <w:sz w:val="24"/>
          <w:szCs w:val="24"/>
          <w:lang w:eastAsia="ru-RU"/>
        </w:rPr>
        <w:t>17 сентября (вторник) - история, биология, физика, география;</w:t>
      </w:r>
    </w:p>
    <w:p w:rsidR="00D736AD" w:rsidRPr="00535A59" w:rsidRDefault="00D736AD" w:rsidP="00D736AD">
      <w:pPr>
        <w:ind w:firstLine="540"/>
        <w:rPr>
          <w:rFonts w:ascii="Times New Roman" w:eastAsia="Times New Roman" w:hAnsi="Times New Roman" w:cs="Times New Roman"/>
          <w:sz w:val="24"/>
          <w:szCs w:val="24"/>
          <w:lang w:eastAsia="ru-RU"/>
        </w:rPr>
      </w:pPr>
      <w:bookmarkStart w:id="15" w:name="dst100037"/>
      <w:bookmarkEnd w:id="15"/>
      <w:r w:rsidRPr="00535A59">
        <w:rPr>
          <w:rFonts w:ascii="Times New Roman" w:eastAsia="Times New Roman" w:hAnsi="Times New Roman" w:cs="Times New Roman"/>
          <w:sz w:val="24"/>
          <w:szCs w:val="24"/>
          <w:lang w:eastAsia="ru-RU"/>
        </w:rPr>
        <w:t>18 сентября (среда) - математика;</w:t>
      </w:r>
    </w:p>
    <w:p w:rsidR="00D736AD" w:rsidRPr="00535A59" w:rsidRDefault="00D736AD" w:rsidP="00D736AD">
      <w:pPr>
        <w:ind w:firstLine="540"/>
        <w:rPr>
          <w:rFonts w:ascii="Times New Roman" w:eastAsia="Times New Roman" w:hAnsi="Times New Roman" w:cs="Times New Roman"/>
          <w:sz w:val="24"/>
          <w:szCs w:val="24"/>
          <w:lang w:eastAsia="ru-RU"/>
        </w:rPr>
      </w:pPr>
      <w:bookmarkStart w:id="16" w:name="dst100038"/>
      <w:bookmarkEnd w:id="16"/>
      <w:proofErr w:type="gramStart"/>
      <w:r w:rsidRPr="00535A59">
        <w:rPr>
          <w:rFonts w:ascii="Times New Roman" w:eastAsia="Times New Roman" w:hAnsi="Times New Roman" w:cs="Times New Roman"/>
          <w:sz w:val="24"/>
          <w:szCs w:val="24"/>
          <w:lang w:eastAsia="ru-RU"/>
        </w:rPr>
        <w:t>19 сентября (четверг) - обществознание, химия, информатика и информационно-коммуникационные технологии (ИКТ), литература;</w:t>
      </w:r>
      <w:proofErr w:type="gramEnd"/>
    </w:p>
    <w:p w:rsidR="00D736AD" w:rsidRPr="00535A59" w:rsidRDefault="00D736AD" w:rsidP="00D736AD">
      <w:pPr>
        <w:ind w:firstLine="540"/>
        <w:rPr>
          <w:rFonts w:ascii="Times New Roman" w:eastAsia="Times New Roman" w:hAnsi="Times New Roman" w:cs="Times New Roman"/>
          <w:sz w:val="24"/>
          <w:szCs w:val="24"/>
          <w:lang w:eastAsia="ru-RU"/>
        </w:rPr>
      </w:pPr>
      <w:bookmarkStart w:id="17" w:name="dst100039"/>
      <w:bookmarkEnd w:id="17"/>
      <w:r w:rsidRPr="00535A59">
        <w:rPr>
          <w:rFonts w:ascii="Times New Roman" w:eastAsia="Times New Roman" w:hAnsi="Times New Roman" w:cs="Times New Roman"/>
          <w:sz w:val="24"/>
          <w:szCs w:val="24"/>
          <w:lang w:eastAsia="ru-RU"/>
        </w:rPr>
        <w:t>20 сентября (пятница) - иностранные языки (английский, французский, немецкий, испанский);</w:t>
      </w:r>
    </w:p>
    <w:p w:rsidR="00D736AD" w:rsidRPr="00535A59" w:rsidRDefault="00D736AD" w:rsidP="00D736AD">
      <w:pPr>
        <w:ind w:firstLine="540"/>
        <w:rPr>
          <w:rFonts w:ascii="Times New Roman" w:eastAsia="Times New Roman" w:hAnsi="Times New Roman" w:cs="Times New Roman"/>
          <w:sz w:val="24"/>
          <w:szCs w:val="24"/>
          <w:lang w:eastAsia="ru-RU"/>
        </w:rPr>
      </w:pPr>
      <w:bookmarkStart w:id="18" w:name="dst100040"/>
      <w:bookmarkEnd w:id="18"/>
      <w:r w:rsidRPr="00535A59">
        <w:rPr>
          <w:rFonts w:ascii="Times New Roman" w:eastAsia="Times New Roman" w:hAnsi="Times New Roman" w:cs="Times New Roman"/>
          <w:sz w:val="24"/>
          <w:szCs w:val="24"/>
          <w:lang w:eastAsia="ru-RU"/>
        </w:rPr>
        <w:t>21 сентября (суббота) - по всем учебным предметам;</w:t>
      </w:r>
    </w:p>
    <w:p w:rsidR="00D736AD" w:rsidRDefault="00D736AD" w:rsidP="00D736AD">
      <w:pPr>
        <w:pStyle w:val="pj"/>
        <w:spacing w:before="0" w:beforeAutospacing="0" w:after="0" w:afterAutospacing="0"/>
        <w:jc w:val="both"/>
      </w:pPr>
      <w:r>
        <w:t>Пункт 76 Порядка проведения ГИА.</w:t>
      </w:r>
    </w:p>
    <w:p w:rsidR="00D736AD" w:rsidRDefault="00D736AD" w:rsidP="00D736AD">
      <w:pPr>
        <w:pStyle w:val="pj"/>
        <w:spacing w:before="0" w:beforeAutospacing="0" w:after="0" w:afterAutospacing="0"/>
        <w:ind w:firstLine="708"/>
        <w:jc w:val="both"/>
      </w:pPr>
      <w:proofErr w:type="gramStart"/>
      <w: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D736AD" w:rsidRDefault="00D736AD" w:rsidP="00D736AD">
      <w:pPr>
        <w:pStyle w:val="pj"/>
        <w:spacing w:before="0" w:beforeAutospacing="0" w:after="0" w:afterAutospacing="0"/>
        <w:ind w:firstLine="708"/>
        <w:jc w:val="both"/>
      </w:pPr>
      <w:proofErr w:type="gramStart"/>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t xml:space="preserve"> и </w:t>
      </w:r>
      <w:proofErr w:type="gramStart"/>
      <w:r>
        <w:t>формах</w:t>
      </w:r>
      <w:proofErr w:type="gramEnd"/>
      <w:r>
        <w:t>, устанавливаемых настоящим Порядком.</w:t>
      </w:r>
    </w:p>
    <w:p w:rsidR="00D736AD" w:rsidRDefault="00D736AD" w:rsidP="00D736AD">
      <w:pPr>
        <w:jc w:val="both"/>
        <w:rPr>
          <w:rFonts w:ascii="Times New Roman" w:hAnsi="Times New Roman" w:cs="Times New Roman"/>
          <w:sz w:val="24"/>
          <w:szCs w:val="24"/>
        </w:rPr>
      </w:pPr>
      <w:r>
        <w:rPr>
          <w:rFonts w:ascii="Times New Roman" w:hAnsi="Times New Roman" w:cs="Times New Roman"/>
          <w:sz w:val="24"/>
          <w:szCs w:val="24"/>
        </w:rPr>
        <w:t>Для лиц, указанных в пункте 76 Порядка проведения ГИА:</w:t>
      </w:r>
    </w:p>
    <w:p w:rsidR="00D736AD" w:rsidRPr="0077586C" w:rsidRDefault="00D736AD" w:rsidP="00D736AD">
      <w:pPr>
        <w:ind w:firstLine="540"/>
        <w:rPr>
          <w:rFonts w:ascii="Times New Roman" w:eastAsia="Times New Roman" w:hAnsi="Times New Roman" w:cs="Times New Roman"/>
          <w:sz w:val="24"/>
          <w:szCs w:val="24"/>
          <w:lang w:eastAsia="ru-RU"/>
        </w:rPr>
      </w:pPr>
      <w:r w:rsidRPr="0077586C">
        <w:rPr>
          <w:rFonts w:ascii="Times New Roman" w:eastAsia="Times New Roman" w:hAnsi="Times New Roman" w:cs="Times New Roman"/>
          <w:sz w:val="24"/>
          <w:szCs w:val="24"/>
          <w:lang w:eastAsia="ru-RU"/>
        </w:rPr>
        <w:t>3 сентября (вторник) - русский язык;</w:t>
      </w:r>
    </w:p>
    <w:p w:rsidR="00D736AD" w:rsidRPr="0077586C" w:rsidRDefault="00D736AD" w:rsidP="00D736AD">
      <w:pPr>
        <w:ind w:firstLine="540"/>
        <w:rPr>
          <w:rFonts w:ascii="Times New Roman" w:eastAsia="Times New Roman" w:hAnsi="Times New Roman" w:cs="Times New Roman"/>
          <w:sz w:val="24"/>
          <w:szCs w:val="24"/>
          <w:lang w:eastAsia="ru-RU"/>
        </w:rPr>
      </w:pPr>
      <w:bookmarkStart w:id="19" w:name="dst100043"/>
      <w:bookmarkEnd w:id="19"/>
      <w:r w:rsidRPr="0077586C">
        <w:rPr>
          <w:rFonts w:ascii="Times New Roman" w:eastAsia="Times New Roman" w:hAnsi="Times New Roman" w:cs="Times New Roman"/>
          <w:sz w:val="24"/>
          <w:szCs w:val="24"/>
          <w:lang w:eastAsia="ru-RU"/>
        </w:rPr>
        <w:t>6 сентября (пятница) - математика;</w:t>
      </w:r>
    </w:p>
    <w:p w:rsidR="00D736AD" w:rsidRPr="0077586C" w:rsidRDefault="00D736AD" w:rsidP="00D736AD">
      <w:pPr>
        <w:ind w:firstLine="540"/>
        <w:rPr>
          <w:rFonts w:ascii="Times New Roman" w:eastAsia="Times New Roman" w:hAnsi="Times New Roman" w:cs="Times New Roman"/>
          <w:sz w:val="24"/>
          <w:szCs w:val="24"/>
          <w:lang w:eastAsia="ru-RU"/>
        </w:rPr>
      </w:pPr>
      <w:bookmarkStart w:id="20" w:name="dst100044"/>
      <w:bookmarkEnd w:id="20"/>
      <w:r w:rsidRPr="0077586C">
        <w:rPr>
          <w:rFonts w:ascii="Times New Roman" w:eastAsia="Times New Roman" w:hAnsi="Times New Roman" w:cs="Times New Roman"/>
          <w:sz w:val="24"/>
          <w:szCs w:val="24"/>
          <w:lang w:eastAsia="ru-RU"/>
        </w:rPr>
        <w:t>9 сентября (понедельник) - история, биология, физика, география;</w:t>
      </w:r>
    </w:p>
    <w:p w:rsidR="00D736AD" w:rsidRPr="0077586C" w:rsidRDefault="00D736AD" w:rsidP="00D736AD">
      <w:pPr>
        <w:ind w:firstLine="540"/>
        <w:rPr>
          <w:rFonts w:ascii="Times New Roman" w:eastAsia="Times New Roman" w:hAnsi="Times New Roman" w:cs="Times New Roman"/>
          <w:sz w:val="24"/>
          <w:szCs w:val="24"/>
          <w:lang w:eastAsia="ru-RU"/>
        </w:rPr>
      </w:pPr>
      <w:bookmarkStart w:id="21" w:name="dst100045"/>
      <w:bookmarkEnd w:id="21"/>
      <w:proofErr w:type="gramStart"/>
      <w:r w:rsidRPr="0077586C">
        <w:rPr>
          <w:rFonts w:ascii="Times New Roman" w:eastAsia="Times New Roman" w:hAnsi="Times New Roman" w:cs="Times New Roman"/>
          <w:sz w:val="24"/>
          <w:szCs w:val="24"/>
          <w:lang w:eastAsia="ru-RU"/>
        </w:rPr>
        <w:t>11 сентября (среда) - обществознание, химия, информатика и информационно-коммуникационные технологии (ИКТ), литература;</w:t>
      </w:r>
      <w:proofErr w:type="gramEnd"/>
    </w:p>
    <w:p w:rsidR="00D736AD" w:rsidRPr="0077586C" w:rsidRDefault="00D736AD" w:rsidP="00D736AD">
      <w:pPr>
        <w:ind w:firstLine="540"/>
        <w:rPr>
          <w:rFonts w:ascii="Times New Roman" w:eastAsia="Times New Roman" w:hAnsi="Times New Roman" w:cs="Times New Roman"/>
          <w:sz w:val="24"/>
          <w:szCs w:val="24"/>
          <w:lang w:eastAsia="ru-RU"/>
        </w:rPr>
      </w:pPr>
      <w:bookmarkStart w:id="22" w:name="dst100046"/>
      <w:bookmarkEnd w:id="22"/>
      <w:r w:rsidRPr="0077586C">
        <w:rPr>
          <w:rFonts w:ascii="Times New Roman" w:eastAsia="Times New Roman" w:hAnsi="Times New Roman" w:cs="Times New Roman"/>
          <w:sz w:val="24"/>
          <w:szCs w:val="24"/>
          <w:lang w:eastAsia="ru-RU"/>
        </w:rPr>
        <w:t>13 сентября (пятница) - иностранные языки (английский, французский, немецкий, испанский).</w:t>
      </w:r>
    </w:p>
    <w:p w:rsidR="00D736AD" w:rsidRPr="00D736AD" w:rsidRDefault="00D736AD" w:rsidP="00D736AD">
      <w:pPr>
        <w:jc w:val="both"/>
        <w:rPr>
          <w:rFonts w:ascii="Times New Roman" w:hAnsi="Times New Roman" w:cs="Times New Roman"/>
          <w:b/>
          <w:sz w:val="24"/>
          <w:szCs w:val="24"/>
        </w:rPr>
      </w:pPr>
    </w:p>
    <w:p w:rsidR="00D736AD" w:rsidRPr="00D736AD" w:rsidRDefault="00D736AD" w:rsidP="00D736AD">
      <w:pPr>
        <w:ind w:firstLine="540"/>
        <w:jc w:val="center"/>
        <w:rPr>
          <w:rFonts w:ascii="Times New Roman" w:hAnsi="Times New Roman" w:cs="Times New Roman"/>
          <w:b/>
          <w:sz w:val="24"/>
          <w:szCs w:val="24"/>
        </w:rPr>
      </w:pPr>
      <w:r w:rsidRPr="00D736AD">
        <w:rPr>
          <w:rFonts w:ascii="Times New Roman" w:hAnsi="Times New Roman" w:cs="Times New Roman"/>
          <w:b/>
          <w:sz w:val="24"/>
          <w:szCs w:val="24"/>
        </w:rPr>
        <w:t>Продолжительность экзаменов.</w:t>
      </w:r>
    </w:p>
    <w:p w:rsidR="00D736AD" w:rsidRPr="0077586C" w:rsidRDefault="00D736AD" w:rsidP="00D736AD">
      <w:pPr>
        <w:ind w:firstLine="540"/>
        <w:jc w:val="both"/>
        <w:rPr>
          <w:rFonts w:ascii="Times New Roman" w:eastAsia="Times New Roman" w:hAnsi="Times New Roman" w:cs="Times New Roman"/>
          <w:sz w:val="24"/>
          <w:szCs w:val="24"/>
          <w:lang w:eastAsia="ru-RU"/>
        </w:rPr>
      </w:pPr>
      <w:r w:rsidRPr="0077586C">
        <w:rPr>
          <w:rFonts w:ascii="Times New Roman" w:eastAsia="Times New Roman" w:hAnsi="Times New Roman" w:cs="Times New Roman"/>
          <w:sz w:val="24"/>
          <w:szCs w:val="24"/>
          <w:lang w:eastAsia="ru-RU"/>
        </w:rPr>
        <w:t>ОГЭ по всем учебным предметам начинается в 10.00 по местному времени;</w:t>
      </w:r>
    </w:p>
    <w:p w:rsidR="00D736AD" w:rsidRDefault="00D736AD" w:rsidP="00D736AD">
      <w:pPr>
        <w:ind w:firstLine="540"/>
        <w:jc w:val="both"/>
        <w:rPr>
          <w:rFonts w:ascii="Times New Roman" w:eastAsia="Times New Roman" w:hAnsi="Times New Roman" w:cs="Times New Roman"/>
          <w:sz w:val="24"/>
          <w:szCs w:val="24"/>
          <w:lang w:eastAsia="ru-RU"/>
        </w:rPr>
      </w:pPr>
      <w:bookmarkStart w:id="23" w:name="dst100049"/>
      <w:bookmarkEnd w:id="23"/>
      <w:r>
        <w:rPr>
          <w:rFonts w:ascii="Times New Roman" w:eastAsia="Times New Roman" w:hAnsi="Times New Roman" w:cs="Times New Roman"/>
          <w:sz w:val="24"/>
          <w:szCs w:val="24"/>
          <w:lang w:eastAsia="ru-RU"/>
        </w:rPr>
        <w:t>Пункт 2.2 приказа:</w:t>
      </w:r>
    </w:p>
    <w:p w:rsidR="00D736AD" w:rsidRPr="00D736AD" w:rsidRDefault="00D736AD" w:rsidP="00D736AD">
      <w:pPr>
        <w:ind w:firstLine="540"/>
        <w:jc w:val="both"/>
        <w:rPr>
          <w:rFonts w:ascii="Times New Roman" w:eastAsia="Times New Roman" w:hAnsi="Times New Roman" w:cs="Times New Roman"/>
          <w:sz w:val="24"/>
          <w:szCs w:val="24"/>
          <w:lang w:eastAsia="ru-RU"/>
        </w:rPr>
      </w:pPr>
      <w:proofErr w:type="gramStart"/>
      <w:r w:rsidRPr="0077586C">
        <w:rPr>
          <w:rFonts w:ascii="Times New Roman" w:eastAsia="Times New Roman" w:hAnsi="Times New Roman" w:cs="Times New Roman"/>
          <w:sz w:val="24"/>
          <w:szCs w:val="24"/>
          <w:lang w:eastAsia="ru-RU"/>
        </w:rPr>
        <w:t>Продолжительность ОГЭ по математике, русскому языку, литературе составляет 3 часа 55 минут (235 минут); по физике, обществознанию, истории, биологии - 3 часа (180 минут); по информатике и информационно-коммуникационным технологиям (ИКТ) - 2 часа 30 минут (150 минут); по химии (с выполнением лабораторной работы) - 2 часа 20 минут (140 минут);</w:t>
      </w:r>
      <w:proofErr w:type="gramEnd"/>
      <w:r w:rsidRPr="0077586C">
        <w:rPr>
          <w:rFonts w:ascii="Times New Roman" w:eastAsia="Times New Roman" w:hAnsi="Times New Roman" w:cs="Times New Roman"/>
          <w:sz w:val="24"/>
          <w:szCs w:val="24"/>
          <w:lang w:eastAsia="ru-RU"/>
        </w:rPr>
        <w:t xml:space="preserve"> </w:t>
      </w:r>
      <w:proofErr w:type="gramStart"/>
      <w:r w:rsidRPr="0077586C">
        <w:rPr>
          <w:rFonts w:ascii="Times New Roman" w:eastAsia="Times New Roman" w:hAnsi="Times New Roman" w:cs="Times New Roman"/>
          <w:sz w:val="24"/>
          <w:szCs w:val="24"/>
          <w:lang w:eastAsia="ru-RU"/>
        </w:rPr>
        <w:t xml:space="preserve">по географии, химии, иностранным языкам (английский, французский, немецкий, испанский) (кроме раздела "Говорение") - 2 часа (120 минут); по иностранным языкам (английский, французский, немецкий, испанский) </w:t>
      </w:r>
      <w:r>
        <w:rPr>
          <w:rFonts w:ascii="Times New Roman" w:eastAsia="Times New Roman" w:hAnsi="Times New Roman" w:cs="Times New Roman"/>
          <w:sz w:val="24"/>
          <w:szCs w:val="24"/>
          <w:lang w:eastAsia="ru-RU"/>
        </w:rPr>
        <w:t>(раздел "Говорение") - 15 минут.</w:t>
      </w:r>
      <w:r w:rsidRPr="00A13CF8">
        <w:rPr>
          <w:rFonts w:ascii="Times New Roman" w:hAnsi="Times New Roman"/>
          <w:sz w:val="24"/>
          <w:szCs w:val="24"/>
        </w:rPr>
        <w:t xml:space="preserve"> </w:t>
      </w:r>
      <w:proofErr w:type="gramEnd"/>
    </w:p>
    <w:p w:rsidR="00D736AD" w:rsidRDefault="00D736AD" w:rsidP="00D736AD">
      <w:pPr>
        <w:jc w:val="both"/>
        <w:rPr>
          <w:rFonts w:ascii="Times New Roman" w:hAnsi="Times New Roman" w:cs="Times New Roman"/>
          <w:sz w:val="24"/>
          <w:szCs w:val="24"/>
        </w:rPr>
      </w:pPr>
    </w:p>
    <w:p w:rsidR="00D736AD" w:rsidRDefault="00D736AD" w:rsidP="00D736AD">
      <w:pPr>
        <w:jc w:val="both"/>
        <w:rPr>
          <w:rFonts w:ascii="Times New Roman" w:hAnsi="Times New Roman" w:cs="Times New Roman"/>
          <w:sz w:val="24"/>
          <w:szCs w:val="24"/>
        </w:rPr>
      </w:pPr>
    </w:p>
    <w:p w:rsidR="00D736AD" w:rsidRPr="00D736AD" w:rsidRDefault="00D736AD" w:rsidP="00D736AD">
      <w:pPr>
        <w:widowControl w:val="0"/>
        <w:shd w:val="clear" w:color="auto" w:fill="FFFFFF"/>
        <w:jc w:val="center"/>
        <w:rPr>
          <w:rFonts w:ascii="Times New Roman" w:hAnsi="Times New Roman" w:cs="Times New Roman"/>
          <w:b/>
          <w:sz w:val="24"/>
          <w:szCs w:val="24"/>
        </w:rPr>
      </w:pPr>
      <w:r w:rsidRPr="00D736AD">
        <w:rPr>
          <w:rFonts w:ascii="Times New Roman" w:hAnsi="Times New Roman" w:cs="Times New Roman"/>
          <w:b/>
          <w:sz w:val="24"/>
          <w:szCs w:val="24"/>
        </w:rPr>
        <w:t>Средства обучения и воспитания при проведении экзаменов.</w:t>
      </w:r>
    </w:p>
    <w:p w:rsidR="00D736AD" w:rsidRPr="008D5532" w:rsidRDefault="00D736AD" w:rsidP="00D736AD">
      <w:pPr>
        <w:ind w:firstLine="540"/>
        <w:jc w:val="both"/>
        <w:rPr>
          <w:rFonts w:ascii="Times New Roman" w:eastAsia="Times New Roman" w:hAnsi="Times New Roman" w:cs="Times New Roman"/>
          <w:sz w:val="24"/>
          <w:szCs w:val="24"/>
          <w:lang w:eastAsia="ru-RU"/>
        </w:rPr>
      </w:pPr>
      <w:r w:rsidRPr="008D5532">
        <w:rPr>
          <w:rFonts w:ascii="Times New Roman" w:eastAsia="Times New Roman" w:hAnsi="Times New Roman" w:cs="Times New Roman"/>
          <w:sz w:val="24"/>
          <w:szCs w:val="24"/>
          <w:lang w:eastAsia="ru-RU"/>
        </w:rPr>
        <w:t>Участники экзаменов используют средства обучения и воспитания для выполнения заданий контрольных измерительных материалов ОГЭ (далее - КИМ ОГЭ) в аудиториях пункта проведения экзаменов.</w:t>
      </w:r>
    </w:p>
    <w:p w:rsidR="00D736AD" w:rsidRPr="008D5532" w:rsidRDefault="00D736AD" w:rsidP="00D736AD">
      <w:pPr>
        <w:ind w:firstLine="540"/>
        <w:jc w:val="both"/>
        <w:rPr>
          <w:rFonts w:ascii="Times New Roman" w:eastAsia="Times New Roman" w:hAnsi="Times New Roman" w:cs="Times New Roman"/>
          <w:sz w:val="24"/>
          <w:szCs w:val="24"/>
          <w:lang w:eastAsia="ru-RU"/>
        </w:rPr>
      </w:pPr>
      <w:bookmarkStart w:id="24" w:name="dst100051"/>
      <w:bookmarkEnd w:id="24"/>
      <w:r w:rsidRPr="008D5532">
        <w:rPr>
          <w:rFonts w:ascii="Times New Roman" w:eastAsia="Times New Roman" w:hAnsi="Times New Roman" w:cs="Times New Roman"/>
          <w:sz w:val="24"/>
          <w:szCs w:val="24"/>
          <w:lang w:eastAsia="ru-RU"/>
        </w:rPr>
        <w:t>Допускается использование участниками экзаменов следующих средств обучения и воспитания по соответствующим учебным предметам:</w:t>
      </w:r>
    </w:p>
    <w:p w:rsidR="00D736AD" w:rsidRPr="008D5532" w:rsidRDefault="00D736AD" w:rsidP="00D736AD">
      <w:pPr>
        <w:ind w:firstLine="540"/>
        <w:jc w:val="both"/>
        <w:rPr>
          <w:rFonts w:ascii="Times New Roman" w:eastAsia="Times New Roman" w:hAnsi="Times New Roman" w:cs="Times New Roman"/>
          <w:sz w:val="24"/>
          <w:szCs w:val="24"/>
          <w:lang w:eastAsia="ru-RU"/>
        </w:rPr>
      </w:pPr>
      <w:bookmarkStart w:id="25" w:name="dst100052"/>
      <w:bookmarkEnd w:id="25"/>
      <w:r w:rsidRPr="008D5532">
        <w:rPr>
          <w:rFonts w:ascii="Times New Roman" w:eastAsia="Times New Roman" w:hAnsi="Times New Roman" w:cs="Times New Roman"/>
          <w:sz w:val="24"/>
          <w:szCs w:val="24"/>
          <w:lang w:eastAsia="ru-RU"/>
        </w:rPr>
        <w:t>по русскому языку - орфографические словари, позволяющие устанавливать нормативное написание слов;</w:t>
      </w:r>
    </w:p>
    <w:p w:rsidR="00D736AD" w:rsidRPr="008D5532" w:rsidRDefault="00D736AD" w:rsidP="00D736AD">
      <w:pPr>
        <w:ind w:firstLine="540"/>
        <w:jc w:val="both"/>
        <w:rPr>
          <w:rFonts w:ascii="Times New Roman" w:eastAsia="Times New Roman" w:hAnsi="Times New Roman" w:cs="Times New Roman"/>
          <w:sz w:val="24"/>
          <w:szCs w:val="24"/>
          <w:lang w:eastAsia="ru-RU"/>
        </w:rPr>
      </w:pPr>
      <w:bookmarkStart w:id="26" w:name="dst100053"/>
      <w:bookmarkEnd w:id="26"/>
      <w:r w:rsidRPr="008D5532">
        <w:rPr>
          <w:rFonts w:ascii="Times New Roman" w:eastAsia="Times New Roman" w:hAnsi="Times New Roman" w:cs="Times New Roman"/>
          <w:sz w:val="24"/>
          <w:szCs w:val="24"/>
          <w:lang w:eastAsia="ru-RU"/>
        </w:rPr>
        <w:lastRenderedPageBreak/>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736AD" w:rsidRPr="008D5532" w:rsidRDefault="00D736AD" w:rsidP="00D736AD">
      <w:pPr>
        <w:ind w:firstLine="540"/>
        <w:jc w:val="both"/>
        <w:rPr>
          <w:rFonts w:ascii="Times New Roman" w:eastAsia="Times New Roman" w:hAnsi="Times New Roman" w:cs="Times New Roman"/>
          <w:sz w:val="24"/>
          <w:szCs w:val="24"/>
          <w:lang w:eastAsia="ru-RU"/>
        </w:rPr>
      </w:pPr>
      <w:bookmarkStart w:id="27" w:name="dst100054"/>
      <w:bookmarkEnd w:id="27"/>
      <w:r w:rsidRPr="008D5532">
        <w:rPr>
          <w:rFonts w:ascii="Times New Roman" w:eastAsia="Times New Roman" w:hAnsi="Times New Roman" w:cs="Times New Roman"/>
          <w:sz w:val="24"/>
          <w:szCs w:val="24"/>
          <w:lang w:eastAsia="ru-RU"/>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8D5532">
        <w:rPr>
          <w:rFonts w:ascii="Times New Roman" w:eastAsia="Times New Roman" w:hAnsi="Times New Roman" w:cs="Times New Roman"/>
          <w:sz w:val="24"/>
          <w:szCs w:val="24"/>
          <w:lang w:eastAsia="ru-RU"/>
        </w:rPr>
        <w:t>sin</w:t>
      </w:r>
      <w:proofErr w:type="spellEnd"/>
      <w:r w:rsidRPr="008D5532">
        <w:rPr>
          <w:rFonts w:ascii="Times New Roman" w:eastAsia="Times New Roman" w:hAnsi="Times New Roman" w:cs="Times New Roman"/>
          <w:sz w:val="24"/>
          <w:szCs w:val="24"/>
          <w:lang w:eastAsia="ru-RU"/>
        </w:rPr>
        <w:t xml:space="preserve">, </w:t>
      </w:r>
      <w:proofErr w:type="spellStart"/>
      <w:r w:rsidRPr="008D5532">
        <w:rPr>
          <w:rFonts w:ascii="Times New Roman" w:eastAsia="Times New Roman" w:hAnsi="Times New Roman" w:cs="Times New Roman"/>
          <w:sz w:val="24"/>
          <w:szCs w:val="24"/>
          <w:lang w:eastAsia="ru-RU"/>
        </w:rPr>
        <w:t>cos</w:t>
      </w:r>
      <w:proofErr w:type="spellEnd"/>
      <w:r w:rsidRPr="008D5532">
        <w:rPr>
          <w:rFonts w:ascii="Times New Roman" w:eastAsia="Times New Roman" w:hAnsi="Times New Roman" w:cs="Times New Roman"/>
          <w:sz w:val="24"/>
          <w:szCs w:val="24"/>
          <w:lang w:eastAsia="ru-RU"/>
        </w:rPr>
        <w:t xml:space="preserve">, </w:t>
      </w:r>
      <w:proofErr w:type="spellStart"/>
      <w:r w:rsidRPr="008D5532">
        <w:rPr>
          <w:rFonts w:ascii="Times New Roman" w:eastAsia="Times New Roman" w:hAnsi="Times New Roman" w:cs="Times New Roman"/>
          <w:sz w:val="24"/>
          <w:szCs w:val="24"/>
          <w:lang w:eastAsia="ru-RU"/>
        </w:rPr>
        <w:t>tg</w:t>
      </w:r>
      <w:proofErr w:type="spellEnd"/>
      <w:r w:rsidRPr="008D5532">
        <w:rPr>
          <w:rFonts w:ascii="Times New Roman" w:eastAsia="Times New Roman" w:hAnsi="Times New Roman" w:cs="Times New Roman"/>
          <w:sz w:val="24"/>
          <w:szCs w:val="24"/>
          <w:lang w:eastAsia="ru-RU"/>
        </w:rPr>
        <w:t xml:space="preserve">, </w:t>
      </w:r>
      <w:proofErr w:type="spellStart"/>
      <w:r w:rsidRPr="008D5532">
        <w:rPr>
          <w:rFonts w:ascii="Times New Roman" w:eastAsia="Times New Roman" w:hAnsi="Times New Roman" w:cs="Times New Roman"/>
          <w:sz w:val="24"/>
          <w:szCs w:val="24"/>
          <w:lang w:eastAsia="ru-RU"/>
        </w:rPr>
        <w:t>ctg</w:t>
      </w:r>
      <w:proofErr w:type="spellEnd"/>
      <w:r w:rsidRPr="008D5532">
        <w:rPr>
          <w:rFonts w:ascii="Times New Roman" w:eastAsia="Times New Roman" w:hAnsi="Times New Roman" w:cs="Times New Roman"/>
          <w:sz w:val="24"/>
          <w:szCs w:val="24"/>
          <w:lang w:eastAsia="ru-RU"/>
        </w:rPr>
        <w:t xml:space="preserve">, </w:t>
      </w:r>
      <w:proofErr w:type="spellStart"/>
      <w:r w:rsidRPr="008D5532">
        <w:rPr>
          <w:rFonts w:ascii="Times New Roman" w:eastAsia="Times New Roman" w:hAnsi="Times New Roman" w:cs="Times New Roman"/>
          <w:sz w:val="24"/>
          <w:szCs w:val="24"/>
          <w:lang w:eastAsia="ru-RU"/>
        </w:rPr>
        <w:t>arcsin</w:t>
      </w:r>
      <w:proofErr w:type="spellEnd"/>
      <w:r w:rsidRPr="008D5532">
        <w:rPr>
          <w:rFonts w:ascii="Times New Roman" w:eastAsia="Times New Roman" w:hAnsi="Times New Roman" w:cs="Times New Roman"/>
          <w:sz w:val="24"/>
          <w:szCs w:val="24"/>
          <w:lang w:eastAsia="ru-RU"/>
        </w:rPr>
        <w:t xml:space="preserve">, </w:t>
      </w:r>
      <w:proofErr w:type="spellStart"/>
      <w:r w:rsidRPr="008D5532">
        <w:rPr>
          <w:rFonts w:ascii="Times New Roman" w:eastAsia="Times New Roman" w:hAnsi="Times New Roman" w:cs="Times New Roman"/>
          <w:sz w:val="24"/>
          <w:szCs w:val="24"/>
          <w:lang w:eastAsia="ru-RU"/>
        </w:rPr>
        <w:t>arccos</w:t>
      </w:r>
      <w:proofErr w:type="spellEnd"/>
      <w:r w:rsidRPr="008D5532">
        <w:rPr>
          <w:rFonts w:ascii="Times New Roman" w:eastAsia="Times New Roman" w:hAnsi="Times New Roman" w:cs="Times New Roman"/>
          <w:sz w:val="24"/>
          <w:szCs w:val="24"/>
          <w:lang w:eastAsia="ru-RU"/>
        </w:rPr>
        <w:t xml:space="preserve">, </w:t>
      </w:r>
      <w:proofErr w:type="spellStart"/>
      <w:r w:rsidRPr="008D5532">
        <w:rPr>
          <w:rFonts w:ascii="Times New Roman" w:eastAsia="Times New Roman" w:hAnsi="Times New Roman" w:cs="Times New Roman"/>
          <w:sz w:val="24"/>
          <w:szCs w:val="24"/>
          <w:lang w:eastAsia="ru-RU"/>
        </w:rPr>
        <w:t>arctg</w:t>
      </w:r>
      <w:proofErr w:type="spellEnd"/>
      <w:r w:rsidRPr="008D5532">
        <w:rPr>
          <w:rFonts w:ascii="Times New Roman" w:eastAsia="Times New Roman" w:hAnsi="Times New Roman" w:cs="Times New Roman"/>
          <w:sz w:val="24"/>
          <w:szCs w:val="24"/>
          <w:lang w:eastAsia="ru-RU"/>
        </w:rPr>
        <w:t xml:space="preserve">),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w:t>
      </w:r>
      <w:proofErr w:type="gramStart"/>
      <w:r w:rsidRPr="008D5532">
        <w:rPr>
          <w:rFonts w:ascii="Times New Roman" w:eastAsia="Times New Roman" w:hAnsi="Times New Roman" w:cs="Times New Roman"/>
          <w:sz w:val="24"/>
          <w:szCs w:val="24"/>
          <w:lang w:eastAsia="ru-RU"/>
        </w:rPr>
        <w:t>лабораторное оборудование для выполнения экспериментального задания по проведению измерения физических величин;</w:t>
      </w:r>
      <w:proofErr w:type="gramEnd"/>
    </w:p>
    <w:p w:rsidR="00D736AD" w:rsidRPr="008D5532" w:rsidRDefault="00D736AD" w:rsidP="00D736AD">
      <w:pPr>
        <w:ind w:firstLine="540"/>
        <w:jc w:val="both"/>
        <w:rPr>
          <w:rFonts w:ascii="Times New Roman" w:eastAsia="Times New Roman" w:hAnsi="Times New Roman" w:cs="Times New Roman"/>
          <w:sz w:val="24"/>
          <w:szCs w:val="24"/>
          <w:lang w:eastAsia="ru-RU"/>
        </w:rPr>
      </w:pPr>
      <w:bookmarkStart w:id="28" w:name="dst100055"/>
      <w:bookmarkEnd w:id="28"/>
      <w:r w:rsidRPr="008D5532">
        <w:rPr>
          <w:rFonts w:ascii="Times New Roman" w:eastAsia="Times New Roman" w:hAnsi="Times New Roman" w:cs="Times New Roman"/>
          <w:sz w:val="24"/>
          <w:szCs w:val="24"/>
          <w:lang w:eastAsia="ru-RU"/>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736AD" w:rsidRPr="008D5532" w:rsidRDefault="00D736AD" w:rsidP="00D736AD">
      <w:pPr>
        <w:ind w:firstLine="540"/>
        <w:jc w:val="both"/>
        <w:rPr>
          <w:rFonts w:ascii="Times New Roman" w:eastAsia="Times New Roman" w:hAnsi="Times New Roman" w:cs="Times New Roman"/>
          <w:sz w:val="24"/>
          <w:szCs w:val="24"/>
          <w:lang w:eastAsia="ru-RU"/>
        </w:rPr>
      </w:pPr>
      <w:bookmarkStart w:id="29" w:name="dst100056"/>
      <w:bookmarkEnd w:id="29"/>
      <w:r w:rsidRPr="008D5532">
        <w:rPr>
          <w:rFonts w:ascii="Times New Roman" w:eastAsia="Times New Roman" w:hAnsi="Times New Roman" w:cs="Times New Roman"/>
          <w:sz w:val="24"/>
          <w:szCs w:val="24"/>
          <w:lang w:eastAsia="ru-RU"/>
        </w:rPr>
        <w:t>по биологии - линейка для проведения измерений при выполнении заданий с рисунками; непрограммируемый калькулятор;</w:t>
      </w:r>
    </w:p>
    <w:p w:rsidR="00D736AD" w:rsidRPr="008D5532" w:rsidRDefault="00D736AD" w:rsidP="00D736AD">
      <w:pPr>
        <w:ind w:firstLine="540"/>
        <w:jc w:val="both"/>
        <w:rPr>
          <w:rFonts w:ascii="Times New Roman" w:eastAsia="Times New Roman" w:hAnsi="Times New Roman" w:cs="Times New Roman"/>
          <w:sz w:val="24"/>
          <w:szCs w:val="24"/>
          <w:lang w:eastAsia="ru-RU"/>
        </w:rPr>
      </w:pPr>
      <w:bookmarkStart w:id="30" w:name="dst100057"/>
      <w:bookmarkEnd w:id="30"/>
      <w:r w:rsidRPr="008D5532">
        <w:rPr>
          <w:rFonts w:ascii="Times New Roman" w:eastAsia="Times New Roman" w:hAnsi="Times New Roman" w:cs="Times New Roman"/>
          <w:sz w:val="24"/>
          <w:szCs w:val="24"/>
          <w:lang w:eastAsia="ru-RU"/>
        </w:rPr>
        <w:t>по литературе - полные тексты художественных произведений, а также сборники лирики;</w:t>
      </w:r>
    </w:p>
    <w:p w:rsidR="00D736AD" w:rsidRPr="008D5532" w:rsidRDefault="00D736AD" w:rsidP="00D736AD">
      <w:pPr>
        <w:ind w:firstLine="540"/>
        <w:jc w:val="both"/>
        <w:rPr>
          <w:rFonts w:ascii="Times New Roman" w:eastAsia="Times New Roman" w:hAnsi="Times New Roman" w:cs="Times New Roman"/>
          <w:sz w:val="24"/>
          <w:szCs w:val="24"/>
          <w:lang w:eastAsia="ru-RU"/>
        </w:rPr>
      </w:pPr>
      <w:bookmarkStart w:id="31" w:name="dst100058"/>
      <w:bookmarkEnd w:id="31"/>
      <w:r w:rsidRPr="008D5532">
        <w:rPr>
          <w:rFonts w:ascii="Times New Roman" w:eastAsia="Times New Roman" w:hAnsi="Times New Roman" w:cs="Times New Roman"/>
          <w:sz w:val="24"/>
          <w:szCs w:val="24"/>
          <w:lang w:eastAsia="ru-RU"/>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736AD" w:rsidRPr="008D5532" w:rsidRDefault="00D736AD" w:rsidP="00D736AD">
      <w:pPr>
        <w:ind w:firstLine="540"/>
        <w:jc w:val="both"/>
        <w:rPr>
          <w:rFonts w:ascii="Times New Roman" w:eastAsia="Times New Roman" w:hAnsi="Times New Roman" w:cs="Times New Roman"/>
          <w:sz w:val="24"/>
          <w:szCs w:val="24"/>
          <w:lang w:eastAsia="ru-RU"/>
        </w:rPr>
      </w:pPr>
      <w:bookmarkStart w:id="32" w:name="dst100059"/>
      <w:bookmarkEnd w:id="32"/>
      <w:r w:rsidRPr="008D5532">
        <w:rPr>
          <w:rFonts w:ascii="Times New Roman" w:eastAsia="Times New Roman" w:hAnsi="Times New Roman" w:cs="Times New Roman"/>
          <w:sz w:val="24"/>
          <w:szCs w:val="24"/>
          <w:lang w:eastAsia="ru-RU"/>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proofErr w:type="spellStart"/>
      <w:r w:rsidRPr="008D5532">
        <w:rPr>
          <w:rFonts w:ascii="Times New Roman" w:eastAsia="Times New Roman" w:hAnsi="Times New Roman" w:cs="Times New Roman"/>
          <w:sz w:val="24"/>
          <w:szCs w:val="24"/>
          <w:lang w:eastAsia="ru-RU"/>
        </w:rPr>
        <w:t>Аудирование</w:t>
      </w:r>
      <w:proofErr w:type="spellEnd"/>
      <w:r w:rsidRPr="008D5532">
        <w:rPr>
          <w:rFonts w:ascii="Times New Roman" w:eastAsia="Times New Roman" w:hAnsi="Times New Roman" w:cs="Times New Roman"/>
          <w:sz w:val="24"/>
          <w:szCs w:val="24"/>
          <w:lang w:eastAsia="ru-RU"/>
        </w:rPr>
        <w:t xml:space="preserve">" КИМ ОГЭ; компьютерная техника, не имеющая доступа к сети Интернет, </w:t>
      </w:r>
      <w:proofErr w:type="spellStart"/>
      <w:r w:rsidRPr="008D5532">
        <w:rPr>
          <w:rFonts w:ascii="Times New Roman" w:eastAsia="Times New Roman" w:hAnsi="Times New Roman" w:cs="Times New Roman"/>
          <w:sz w:val="24"/>
          <w:szCs w:val="24"/>
          <w:lang w:eastAsia="ru-RU"/>
        </w:rPr>
        <w:t>аудиогарнитура</w:t>
      </w:r>
      <w:proofErr w:type="spellEnd"/>
      <w:r w:rsidRPr="008D5532">
        <w:rPr>
          <w:rFonts w:ascii="Times New Roman" w:eastAsia="Times New Roman" w:hAnsi="Times New Roman" w:cs="Times New Roman"/>
          <w:sz w:val="24"/>
          <w:szCs w:val="24"/>
          <w:lang w:eastAsia="ru-RU"/>
        </w:rPr>
        <w:t xml:space="preserve"> для выполнения заданий раздела "Говорение" КИМ ОГЭ;</w:t>
      </w:r>
    </w:p>
    <w:p w:rsidR="00D736AD" w:rsidRPr="008D5532" w:rsidRDefault="00D736AD" w:rsidP="00D736AD">
      <w:pPr>
        <w:ind w:firstLine="540"/>
        <w:jc w:val="both"/>
        <w:rPr>
          <w:rFonts w:ascii="Times New Roman" w:eastAsia="Times New Roman" w:hAnsi="Times New Roman" w:cs="Times New Roman"/>
          <w:sz w:val="24"/>
          <w:szCs w:val="24"/>
          <w:lang w:eastAsia="ru-RU"/>
        </w:rPr>
      </w:pPr>
      <w:bookmarkStart w:id="33" w:name="dst100060"/>
      <w:bookmarkEnd w:id="33"/>
      <w:r w:rsidRPr="008D5532">
        <w:rPr>
          <w:rFonts w:ascii="Times New Roman" w:eastAsia="Times New Roman" w:hAnsi="Times New Roman" w:cs="Times New Roman"/>
          <w:sz w:val="24"/>
          <w:szCs w:val="24"/>
          <w:lang w:eastAsia="ru-RU"/>
        </w:rPr>
        <w:t>по информатике и информационно-коммуникационным технологиям (ИКТ) - компьютерная техника, не имеющая доступа к сети Интернет.</w:t>
      </w:r>
    </w:p>
    <w:p w:rsidR="00D736AD" w:rsidRPr="008D5532" w:rsidRDefault="00D736AD" w:rsidP="00D736AD">
      <w:pPr>
        <w:ind w:firstLine="540"/>
        <w:jc w:val="both"/>
        <w:rPr>
          <w:rFonts w:ascii="Times New Roman" w:eastAsia="Times New Roman" w:hAnsi="Times New Roman" w:cs="Times New Roman"/>
          <w:sz w:val="24"/>
          <w:szCs w:val="24"/>
          <w:lang w:eastAsia="ru-RU"/>
        </w:rPr>
      </w:pPr>
      <w:bookmarkStart w:id="34" w:name="dst100061"/>
      <w:bookmarkEnd w:id="34"/>
      <w:r w:rsidRPr="008D5532">
        <w:rPr>
          <w:rFonts w:ascii="Times New Roman" w:eastAsia="Times New Roman" w:hAnsi="Times New Roman" w:cs="Times New Roman"/>
          <w:sz w:val="24"/>
          <w:szCs w:val="24"/>
          <w:lang w:eastAsia="ru-RU"/>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0655E1" w:rsidRDefault="000655E1"/>
    <w:sectPr w:rsidR="000655E1" w:rsidSect="00065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35D0D"/>
    <w:multiLevelType w:val="hybridMultilevel"/>
    <w:tmpl w:val="3C003FA0"/>
    <w:lvl w:ilvl="0" w:tplc="4210E0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D7A140E"/>
    <w:multiLevelType w:val="hybridMultilevel"/>
    <w:tmpl w:val="3C003FA0"/>
    <w:lvl w:ilvl="0" w:tplc="4210E0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DisplayPageBoundaries/>
  <w:proofState w:spelling="clean" w:grammar="clean"/>
  <w:defaultTabStop w:val="708"/>
  <w:characterSpacingControl w:val="doNotCompress"/>
  <w:compat/>
  <w:rsids>
    <w:rsidRoot w:val="00D736AD"/>
    <w:rsid w:val="000655E1"/>
    <w:rsid w:val="00D73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6AD"/>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736AD"/>
    <w:pPr>
      <w:ind w:left="720"/>
      <w:contextualSpacing/>
    </w:pPr>
  </w:style>
  <w:style w:type="paragraph" w:styleId="a5">
    <w:name w:val="Body Text"/>
    <w:basedOn w:val="a"/>
    <w:link w:val="a6"/>
    <w:rsid w:val="00D736AD"/>
    <w:pPr>
      <w:spacing w:after="120" w:line="276" w:lineRule="auto"/>
    </w:pPr>
    <w:rPr>
      <w:rFonts w:eastAsia="Times New Roman" w:cs="Times New Roman"/>
      <w:lang w:eastAsia="ru-RU"/>
    </w:rPr>
  </w:style>
  <w:style w:type="character" w:customStyle="1" w:styleId="a6">
    <w:name w:val="Основной текст Знак"/>
    <w:basedOn w:val="a0"/>
    <w:link w:val="a5"/>
    <w:rsid w:val="00D736AD"/>
    <w:rPr>
      <w:rFonts w:ascii="Calibri" w:eastAsia="Times New Roman" w:hAnsi="Calibri" w:cs="Times New Roman"/>
      <w:lang w:eastAsia="ru-RU"/>
    </w:rPr>
  </w:style>
  <w:style w:type="character" w:customStyle="1" w:styleId="a4">
    <w:name w:val="Абзац списка Знак"/>
    <w:link w:val="a3"/>
    <w:uiPriority w:val="34"/>
    <w:locked/>
    <w:rsid w:val="00D736AD"/>
    <w:rPr>
      <w:rFonts w:ascii="Calibri" w:eastAsia="Calibri" w:hAnsi="Calibri" w:cs="Calibri"/>
    </w:rPr>
  </w:style>
  <w:style w:type="paragraph" w:customStyle="1" w:styleId="pj">
    <w:name w:val="pj"/>
    <w:basedOn w:val="a"/>
    <w:rsid w:val="00D736A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1158</Words>
  <Characters>6606</Characters>
  <Application>Microsoft Office Word</Application>
  <DocSecurity>0</DocSecurity>
  <Lines>55</Lines>
  <Paragraphs>15</Paragraphs>
  <ScaleCrop>false</ScaleCrop>
  <Company>СОШ10</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2019-07-24T10:04:00Z</dcterms:created>
  <dcterms:modified xsi:type="dcterms:W3CDTF">2019-07-24T10:22:00Z</dcterms:modified>
</cp:coreProperties>
</file>