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91" w:rsidRPr="00A25D91" w:rsidRDefault="00A25D91" w:rsidP="00A2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9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11B75" w:rsidRDefault="00A25D91" w:rsidP="00A25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D91">
        <w:rPr>
          <w:rFonts w:ascii="Times New Roman" w:hAnsi="Times New Roman" w:cs="Times New Roman"/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</w:t>
      </w:r>
      <w:proofErr w:type="gramEnd"/>
    </w:p>
    <w:p w:rsidR="00A25D91" w:rsidRPr="00A25D91" w:rsidRDefault="00A25D91" w:rsidP="00A25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2. Изложение вправе писать следующие категории лиц: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A25D91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A25D91">
        <w:rPr>
          <w:rFonts w:ascii="Times New Roman" w:hAnsi="Times New Roman" w:cs="Times New Roman"/>
          <w:sz w:val="28"/>
          <w:szCs w:val="28"/>
        </w:rPr>
        <w:lastRenderedPageBreak/>
        <w:t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A25D91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9. Рекомендуется взять с собой на сочинение (изложение) только необходимые вещи: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A25D91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A25D91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чёрного цвета);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лекарства и питание (при необходимости);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</w:t>
      </w:r>
      <w:r w:rsidRPr="00A25D91">
        <w:rPr>
          <w:rFonts w:ascii="Times New Roman" w:hAnsi="Times New Roman" w:cs="Times New Roman"/>
          <w:sz w:val="28"/>
          <w:szCs w:val="28"/>
        </w:rPr>
        <w:lastRenderedPageBreak/>
        <w:t xml:space="preserve">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  <w:proofErr w:type="gramEnd"/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1A4FB8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</w:t>
      </w:r>
      <w:r w:rsidRPr="00A25D91">
        <w:rPr>
          <w:rFonts w:ascii="Times New Roman" w:hAnsi="Times New Roman" w:cs="Times New Roman"/>
          <w:sz w:val="28"/>
          <w:szCs w:val="28"/>
        </w:rPr>
        <w:lastRenderedPageBreak/>
        <w:t>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A25D91">
        <w:rPr>
          <w:rFonts w:ascii="Times New Roman" w:hAnsi="Times New Roman" w:cs="Times New Roman"/>
          <w:sz w:val="28"/>
          <w:szCs w:val="28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D91">
        <w:rPr>
          <w:rFonts w:ascii="Times New Roman" w:hAnsi="Times New Roman" w:cs="Times New Roman"/>
          <w:sz w:val="28"/>
          <w:szCs w:val="28"/>
        </w:rPr>
        <w:t xml:space="preserve"> определяет ОИВ. </w:t>
      </w:r>
    </w:p>
    <w:p w:rsidR="00511B75" w:rsidRPr="00A25D91" w:rsidRDefault="00511B75" w:rsidP="00A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A2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D9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25D91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A25D9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25D91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как допуск к ГИА – бессрочно.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A25D9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25D91">
        <w:rPr>
          <w:rFonts w:ascii="Times New Roman" w:hAnsi="Times New Roman" w:cs="Times New Roman"/>
          <w:sz w:val="28"/>
          <w:szCs w:val="28"/>
        </w:rPr>
        <w:t xml:space="preserve"> (-а):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Участник итогового сочинения (изложения)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___________________(_____________________)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«___»_______20__г.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91">
        <w:rPr>
          <w:rFonts w:ascii="Times New Roman" w:hAnsi="Times New Roman" w:cs="Times New Roman"/>
          <w:sz w:val="28"/>
          <w:szCs w:val="28"/>
        </w:rPr>
        <w:t>___________________(_____________________) «___»_______20__г</w:t>
      </w:r>
    </w:p>
    <w:p w:rsidR="00511B75" w:rsidRPr="00A25D91" w:rsidRDefault="00511B75" w:rsidP="00A25D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1B75" w:rsidRPr="00A25D91" w:rsidRDefault="00511B75" w:rsidP="00A25D91">
      <w:pPr>
        <w:spacing w:after="0" w:line="240" w:lineRule="auto"/>
        <w:rPr>
          <w:sz w:val="26"/>
          <w:szCs w:val="26"/>
        </w:rPr>
      </w:pPr>
    </w:p>
    <w:sectPr w:rsidR="00511B75" w:rsidRPr="00A25D91" w:rsidSect="00511B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11B75"/>
    <w:rsid w:val="00040F24"/>
    <w:rsid w:val="001A4FB8"/>
    <w:rsid w:val="002E6FCC"/>
    <w:rsid w:val="00511B75"/>
    <w:rsid w:val="00A25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2019-11-17T06:00:00Z</cp:lastPrinted>
  <dcterms:created xsi:type="dcterms:W3CDTF">2019-11-17T05:21:00Z</dcterms:created>
  <dcterms:modified xsi:type="dcterms:W3CDTF">2019-11-17T06:09:00Z</dcterms:modified>
</cp:coreProperties>
</file>