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E3" w:rsidRPr="009A39E3" w:rsidRDefault="009A39E3" w:rsidP="009A39E3">
      <w:pPr>
        <w:jc w:val="center"/>
        <w:rPr>
          <w:rFonts w:ascii="Calibri" w:eastAsia="Calibri" w:hAnsi="Calibri" w:cs="Times New Roman"/>
          <w:b/>
        </w:rPr>
      </w:pPr>
    </w:p>
    <w:p w:rsidR="009A39E3" w:rsidRPr="009A39E3" w:rsidRDefault="009A39E3" w:rsidP="009A39E3">
      <w:pPr>
        <w:jc w:val="center"/>
        <w:rPr>
          <w:rFonts w:ascii="Calibri" w:eastAsia="Calibri" w:hAnsi="Calibri" w:cs="Times New Roman"/>
          <w:b/>
        </w:rPr>
      </w:pPr>
    </w:p>
    <w:p w:rsidR="009A39E3" w:rsidRPr="009A39E3" w:rsidRDefault="009A39E3" w:rsidP="009A39E3">
      <w:pPr>
        <w:jc w:val="center"/>
        <w:rPr>
          <w:rFonts w:ascii="Calibri" w:eastAsia="Calibri" w:hAnsi="Calibri" w:cs="Times New Roman"/>
          <w:b/>
        </w:rPr>
      </w:pPr>
    </w:p>
    <w:p w:rsidR="009A39E3" w:rsidRPr="009A39E3" w:rsidRDefault="009A39E3" w:rsidP="009A39E3">
      <w:pPr>
        <w:jc w:val="center"/>
        <w:rPr>
          <w:rFonts w:ascii="Calibri" w:eastAsia="Calibri" w:hAnsi="Calibri" w:cs="Times New Roman"/>
          <w:b/>
        </w:rPr>
      </w:pPr>
    </w:p>
    <w:p w:rsidR="009A39E3" w:rsidRPr="009A39E3" w:rsidRDefault="009A39E3" w:rsidP="009A39E3">
      <w:pPr>
        <w:jc w:val="center"/>
        <w:rPr>
          <w:rFonts w:ascii="Calibri" w:eastAsia="Calibri" w:hAnsi="Calibri" w:cs="Times New Roman"/>
          <w:b/>
        </w:rPr>
      </w:pPr>
    </w:p>
    <w:p w:rsidR="009A39E3" w:rsidRPr="009A39E3" w:rsidRDefault="009A39E3" w:rsidP="009A39E3">
      <w:pPr>
        <w:jc w:val="center"/>
        <w:rPr>
          <w:rFonts w:ascii="Monotype Corsiva" w:eastAsia="Calibri" w:hAnsi="Monotype Corsiva" w:cs="Times New Roman"/>
          <w:b/>
          <w:sz w:val="96"/>
          <w:szCs w:val="96"/>
        </w:rPr>
      </w:pPr>
    </w:p>
    <w:p w:rsidR="009A39E3" w:rsidRPr="009A39E3" w:rsidRDefault="009A39E3" w:rsidP="009A39E3">
      <w:pPr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  <w:r w:rsidRPr="009A39E3">
        <w:rPr>
          <w:rFonts w:ascii="Monotype Corsiva" w:eastAsia="Calibri" w:hAnsi="Monotype Corsiva" w:cs="Times New Roman"/>
          <w:b/>
          <w:sz w:val="96"/>
          <w:szCs w:val="96"/>
        </w:rPr>
        <w:t>«КОНЬ КАЗАКА»</w:t>
      </w:r>
    </w:p>
    <w:p w:rsidR="009A39E3" w:rsidRPr="009A39E3" w:rsidRDefault="009A39E3" w:rsidP="009A39E3">
      <w:pPr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9A39E3" w:rsidRPr="009A39E3" w:rsidRDefault="009A39E3" w:rsidP="009A39E3">
      <w:pPr>
        <w:jc w:val="right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9A39E3" w:rsidRPr="009A39E3" w:rsidRDefault="009A39E3" w:rsidP="009A39E3">
      <w:pPr>
        <w:jc w:val="right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9A39E3" w:rsidRPr="009A39E3" w:rsidRDefault="009A39E3" w:rsidP="009A39E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A39E3">
        <w:rPr>
          <w:rFonts w:ascii="Times New Roman" w:eastAsia="Calibri" w:hAnsi="Times New Roman" w:cs="Times New Roman"/>
          <w:b/>
          <w:sz w:val="28"/>
          <w:szCs w:val="28"/>
        </w:rPr>
        <w:t>Выполнил ученик 3 класса</w:t>
      </w:r>
    </w:p>
    <w:p w:rsidR="009A39E3" w:rsidRPr="009A39E3" w:rsidRDefault="009A39E3" w:rsidP="009A39E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A39E3">
        <w:rPr>
          <w:rFonts w:ascii="Times New Roman" w:eastAsia="Calibri" w:hAnsi="Times New Roman" w:cs="Times New Roman"/>
          <w:b/>
          <w:sz w:val="28"/>
          <w:szCs w:val="28"/>
        </w:rPr>
        <w:t xml:space="preserve">МОБУ СОШ № 10 имени атамана </w:t>
      </w:r>
    </w:p>
    <w:p w:rsidR="009A39E3" w:rsidRPr="009A39E3" w:rsidRDefault="009A39E3" w:rsidP="009A39E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A39E3">
        <w:rPr>
          <w:rFonts w:ascii="Times New Roman" w:eastAsia="Calibri" w:hAnsi="Times New Roman" w:cs="Times New Roman"/>
          <w:b/>
          <w:sz w:val="28"/>
          <w:szCs w:val="28"/>
        </w:rPr>
        <w:t>С.И.Белого г. Сочи</w:t>
      </w:r>
    </w:p>
    <w:p w:rsidR="009A39E3" w:rsidRPr="009A39E3" w:rsidRDefault="009A39E3" w:rsidP="009A39E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A39E3">
        <w:rPr>
          <w:rFonts w:ascii="Times New Roman" w:eastAsia="Calibri" w:hAnsi="Times New Roman" w:cs="Times New Roman"/>
          <w:b/>
          <w:sz w:val="28"/>
          <w:szCs w:val="28"/>
        </w:rPr>
        <w:t>Коновалов Роман</w:t>
      </w:r>
    </w:p>
    <w:p w:rsidR="009A39E3" w:rsidRPr="009A39E3" w:rsidRDefault="009A39E3" w:rsidP="009A39E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A39E3">
        <w:rPr>
          <w:rFonts w:ascii="Times New Roman" w:eastAsia="Calibri" w:hAnsi="Times New Roman" w:cs="Times New Roman"/>
          <w:b/>
          <w:sz w:val="28"/>
          <w:szCs w:val="28"/>
        </w:rPr>
        <w:t xml:space="preserve">Научный руководитель </w:t>
      </w:r>
    </w:p>
    <w:p w:rsidR="009A39E3" w:rsidRPr="009A39E3" w:rsidRDefault="009A39E3" w:rsidP="009A39E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A39E3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9A39E3" w:rsidRPr="009A39E3" w:rsidRDefault="009A39E3" w:rsidP="009A39E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A39E3">
        <w:rPr>
          <w:rFonts w:ascii="Times New Roman" w:eastAsia="Calibri" w:hAnsi="Times New Roman" w:cs="Times New Roman"/>
          <w:b/>
          <w:sz w:val="28"/>
          <w:szCs w:val="28"/>
        </w:rPr>
        <w:t>МОБУ СОШ № 10 имени атамана</w:t>
      </w:r>
    </w:p>
    <w:p w:rsidR="009A39E3" w:rsidRPr="009A39E3" w:rsidRDefault="009A39E3" w:rsidP="009A39E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A39E3">
        <w:rPr>
          <w:rFonts w:ascii="Times New Roman" w:eastAsia="Calibri" w:hAnsi="Times New Roman" w:cs="Times New Roman"/>
          <w:b/>
          <w:sz w:val="28"/>
          <w:szCs w:val="28"/>
        </w:rPr>
        <w:t>С.И.Белого г. Сочи</w:t>
      </w:r>
    </w:p>
    <w:p w:rsidR="009A39E3" w:rsidRPr="009A39E3" w:rsidRDefault="009A39E3" w:rsidP="009A39E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A39E3">
        <w:rPr>
          <w:rFonts w:ascii="Times New Roman" w:eastAsia="Calibri" w:hAnsi="Times New Roman" w:cs="Times New Roman"/>
          <w:b/>
          <w:sz w:val="28"/>
          <w:szCs w:val="28"/>
        </w:rPr>
        <w:t>Маслова О.Н.</w:t>
      </w:r>
    </w:p>
    <w:p w:rsidR="009A39E3" w:rsidRPr="009A39E3" w:rsidRDefault="009A39E3" w:rsidP="009A39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9E3" w:rsidRPr="009A39E3" w:rsidRDefault="009A39E3" w:rsidP="009A39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9E3" w:rsidRPr="009A39E3" w:rsidRDefault="009A39E3" w:rsidP="009A39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9E3">
        <w:rPr>
          <w:rFonts w:ascii="Times New Roman" w:eastAsia="Calibri" w:hAnsi="Times New Roman" w:cs="Times New Roman"/>
          <w:b/>
          <w:sz w:val="28"/>
          <w:szCs w:val="28"/>
        </w:rPr>
        <w:t>СОЧИ</w:t>
      </w:r>
    </w:p>
    <w:p w:rsidR="009A39E3" w:rsidRPr="009A39E3" w:rsidRDefault="009A39E3" w:rsidP="009A39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9E3">
        <w:rPr>
          <w:rFonts w:ascii="Times New Roman" w:eastAsia="Calibri" w:hAnsi="Times New Roman" w:cs="Times New Roman"/>
          <w:b/>
          <w:sz w:val="28"/>
          <w:szCs w:val="28"/>
        </w:rPr>
        <w:t xml:space="preserve"> 2014</w:t>
      </w:r>
    </w:p>
    <w:p w:rsidR="0099620D" w:rsidRPr="0099620D" w:rsidRDefault="0099620D" w:rsidP="0099620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9620D">
        <w:rPr>
          <w:rFonts w:ascii="Times New Roman" w:hAnsi="Times New Roman" w:cs="Times New Roman"/>
          <w:b/>
          <w:sz w:val="28"/>
          <w:szCs w:val="28"/>
        </w:rPr>
        <w:tab/>
      </w:r>
      <w:r w:rsidRPr="0099620D">
        <w:rPr>
          <w:rFonts w:ascii="Times New Roman" w:hAnsi="Times New Roman" w:cs="Times New Roman"/>
          <w:b/>
          <w:sz w:val="28"/>
          <w:szCs w:val="28"/>
        </w:rPr>
        <w:tab/>
      </w:r>
      <w:r w:rsidRPr="0099620D">
        <w:rPr>
          <w:rFonts w:ascii="Times New Roman" w:hAnsi="Times New Roman" w:cs="Times New Roman"/>
          <w:b/>
          <w:sz w:val="28"/>
          <w:szCs w:val="28"/>
        </w:rPr>
        <w:tab/>
      </w:r>
      <w:r w:rsidRPr="0099620D">
        <w:rPr>
          <w:rFonts w:ascii="Times New Roman" w:hAnsi="Times New Roman" w:cs="Times New Roman"/>
          <w:b/>
          <w:sz w:val="28"/>
          <w:szCs w:val="28"/>
        </w:rPr>
        <w:tab/>
      </w:r>
      <w:r w:rsidRPr="0099620D">
        <w:rPr>
          <w:rFonts w:ascii="Times New Roman" w:hAnsi="Times New Roman" w:cs="Times New Roman"/>
          <w:b/>
          <w:sz w:val="28"/>
          <w:szCs w:val="28"/>
        </w:rPr>
        <w:tab/>
      </w:r>
      <w:r w:rsidRPr="0099620D">
        <w:rPr>
          <w:rFonts w:ascii="Times New Roman" w:hAnsi="Times New Roman" w:cs="Times New Roman"/>
          <w:b/>
          <w:sz w:val="28"/>
          <w:szCs w:val="28"/>
        </w:rPr>
        <w:tab/>
      </w:r>
      <w:r w:rsidRPr="0099620D">
        <w:rPr>
          <w:rFonts w:ascii="Times New Roman" w:hAnsi="Times New Roman" w:cs="Times New Roman"/>
          <w:b/>
          <w:sz w:val="28"/>
          <w:szCs w:val="28"/>
        </w:rPr>
        <w:tab/>
        <w:t>Стр.</w:t>
      </w:r>
    </w:p>
    <w:p w:rsidR="0099620D" w:rsidRPr="0099620D" w:rsidRDefault="0099620D" w:rsidP="0099620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D" w:rsidRPr="0099620D" w:rsidRDefault="0099620D" w:rsidP="0099620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D" w:rsidRPr="0099620D" w:rsidRDefault="0099620D" w:rsidP="009A39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620D">
        <w:rPr>
          <w:rFonts w:ascii="Times New Roman" w:hAnsi="Times New Roman" w:cs="Times New Roman"/>
          <w:b/>
          <w:sz w:val="28"/>
          <w:szCs w:val="28"/>
        </w:rPr>
        <w:t>1.Введение………………………………………………………</w:t>
      </w:r>
      <w:r w:rsidR="009A39E3">
        <w:rPr>
          <w:rFonts w:ascii="Times New Roman" w:hAnsi="Times New Roman" w:cs="Times New Roman"/>
          <w:b/>
          <w:sz w:val="28"/>
          <w:szCs w:val="28"/>
        </w:rPr>
        <w:t>…...</w:t>
      </w:r>
      <w:r w:rsidRPr="0099620D">
        <w:rPr>
          <w:rFonts w:ascii="Times New Roman" w:hAnsi="Times New Roman" w:cs="Times New Roman"/>
          <w:b/>
          <w:sz w:val="28"/>
          <w:szCs w:val="28"/>
        </w:rPr>
        <w:t>……… 3</w:t>
      </w:r>
    </w:p>
    <w:p w:rsidR="0099620D" w:rsidRPr="0099620D" w:rsidRDefault="0099620D" w:rsidP="0099620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D" w:rsidRPr="0099620D" w:rsidRDefault="0099620D" w:rsidP="009A39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620D">
        <w:rPr>
          <w:rFonts w:ascii="Times New Roman" w:hAnsi="Times New Roman" w:cs="Times New Roman"/>
          <w:b/>
          <w:sz w:val="28"/>
          <w:szCs w:val="28"/>
        </w:rPr>
        <w:t>2. Глава 1. Казак без коня, что солдат без ружья…………</w:t>
      </w:r>
      <w:r w:rsidR="009A39E3">
        <w:rPr>
          <w:rFonts w:ascii="Times New Roman" w:hAnsi="Times New Roman" w:cs="Times New Roman"/>
          <w:b/>
          <w:sz w:val="28"/>
          <w:szCs w:val="28"/>
        </w:rPr>
        <w:t>…</w:t>
      </w:r>
      <w:r w:rsidRPr="0099620D">
        <w:rPr>
          <w:rFonts w:ascii="Times New Roman" w:hAnsi="Times New Roman" w:cs="Times New Roman"/>
          <w:b/>
          <w:sz w:val="28"/>
          <w:szCs w:val="28"/>
        </w:rPr>
        <w:t xml:space="preserve">………….4                  </w:t>
      </w:r>
    </w:p>
    <w:p w:rsidR="009A39E3" w:rsidRDefault="009A39E3" w:rsidP="009A39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39E3" w:rsidRDefault="0099620D" w:rsidP="009A39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620D">
        <w:rPr>
          <w:rFonts w:ascii="Times New Roman" w:hAnsi="Times New Roman" w:cs="Times New Roman"/>
          <w:b/>
          <w:sz w:val="28"/>
          <w:szCs w:val="28"/>
        </w:rPr>
        <w:t>3.Глава 2. Описание донской и черноморской пород лошадей………6</w:t>
      </w:r>
    </w:p>
    <w:p w:rsidR="009A39E3" w:rsidRDefault="009A39E3" w:rsidP="009A39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39E3" w:rsidRDefault="0099620D" w:rsidP="009A39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620D">
        <w:rPr>
          <w:rFonts w:ascii="Times New Roman" w:hAnsi="Times New Roman" w:cs="Times New Roman"/>
          <w:b/>
          <w:sz w:val="28"/>
          <w:szCs w:val="28"/>
        </w:rPr>
        <w:t>4.Глава3. Прародитель казачьего боевого коня………………………  8</w:t>
      </w:r>
    </w:p>
    <w:p w:rsidR="009A39E3" w:rsidRDefault="009A39E3" w:rsidP="009A39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39E3" w:rsidRDefault="0099620D" w:rsidP="009A39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620D">
        <w:rPr>
          <w:rFonts w:ascii="Times New Roman" w:hAnsi="Times New Roman" w:cs="Times New Roman"/>
          <w:b/>
          <w:sz w:val="28"/>
          <w:szCs w:val="28"/>
        </w:rPr>
        <w:t>5.З</w:t>
      </w:r>
      <w:r w:rsidR="009A39E3">
        <w:rPr>
          <w:rFonts w:ascii="Times New Roman" w:hAnsi="Times New Roman" w:cs="Times New Roman"/>
          <w:b/>
          <w:sz w:val="28"/>
          <w:szCs w:val="28"/>
        </w:rPr>
        <w:t>аключение………</w:t>
      </w:r>
      <w:r w:rsidRPr="0099620D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  10</w:t>
      </w:r>
    </w:p>
    <w:p w:rsidR="009A39E3" w:rsidRDefault="009A39E3" w:rsidP="009A39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620D" w:rsidRPr="0099620D" w:rsidRDefault="0099620D" w:rsidP="009A39E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620D">
        <w:rPr>
          <w:rFonts w:ascii="Times New Roman" w:hAnsi="Times New Roman" w:cs="Times New Roman"/>
          <w:b/>
          <w:sz w:val="28"/>
          <w:szCs w:val="28"/>
        </w:rPr>
        <w:t>6. Список использованных источников……………</w:t>
      </w:r>
      <w:r w:rsidR="009A39E3">
        <w:rPr>
          <w:rFonts w:ascii="Times New Roman" w:hAnsi="Times New Roman" w:cs="Times New Roman"/>
          <w:b/>
          <w:sz w:val="28"/>
          <w:szCs w:val="28"/>
        </w:rPr>
        <w:t>..</w:t>
      </w:r>
      <w:r w:rsidRPr="0099620D">
        <w:rPr>
          <w:rFonts w:ascii="Times New Roman" w:hAnsi="Times New Roman" w:cs="Times New Roman"/>
          <w:b/>
          <w:sz w:val="28"/>
          <w:szCs w:val="28"/>
        </w:rPr>
        <w:t>…………………  11</w:t>
      </w:r>
    </w:p>
    <w:p w:rsidR="0099620D" w:rsidRDefault="0099620D" w:rsidP="005573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D" w:rsidRDefault="0099620D" w:rsidP="005573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D" w:rsidRDefault="0099620D" w:rsidP="005573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D" w:rsidRDefault="0099620D" w:rsidP="005573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D" w:rsidRDefault="0099620D" w:rsidP="005573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D" w:rsidRDefault="0099620D" w:rsidP="005573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D" w:rsidRDefault="0099620D" w:rsidP="005573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D" w:rsidRDefault="0099620D" w:rsidP="005573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D" w:rsidRDefault="0099620D" w:rsidP="005573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D" w:rsidRDefault="0099620D" w:rsidP="005573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D" w:rsidRDefault="0099620D" w:rsidP="005573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D" w:rsidRDefault="0099620D" w:rsidP="005573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D" w:rsidRDefault="0099620D" w:rsidP="005573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D" w:rsidRDefault="0099620D" w:rsidP="005573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D" w:rsidRDefault="0099620D" w:rsidP="005573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D" w:rsidRDefault="0099620D" w:rsidP="005573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1D" w:rsidRPr="0055731D" w:rsidRDefault="0055731D" w:rsidP="0055731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1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24325" w:rsidRDefault="00627B9D" w:rsidP="0082432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ученик 3</w:t>
      </w:r>
      <w:r w:rsidR="00824325" w:rsidRPr="00F9318C">
        <w:rPr>
          <w:rFonts w:ascii="Times New Roman" w:hAnsi="Times New Roman" w:cs="Times New Roman"/>
          <w:sz w:val="28"/>
          <w:szCs w:val="28"/>
        </w:rPr>
        <w:t xml:space="preserve"> класса  школы № 10,  казачьей направленности имени атамана Сидора Игна</w:t>
      </w:r>
      <w:r w:rsidR="00824325">
        <w:rPr>
          <w:rFonts w:ascii="Times New Roman" w:hAnsi="Times New Roman" w:cs="Times New Roman"/>
          <w:sz w:val="28"/>
          <w:szCs w:val="28"/>
        </w:rPr>
        <w:t xml:space="preserve">тьевича Белого. В данном конкурсе участвую второй год, в прошлом году  я рассматривал тему «Современная лошадь и её предки», а в этом году мне ещё больше хотелось углубить свои знания о лошадях, но не просто о лошадях, а о лошадях казаков. Свою тему « Лошадь казака» выбрал </w:t>
      </w:r>
      <w:r w:rsidR="00824325" w:rsidRPr="00F9318C">
        <w:rPr>
          <w:rFonts w:ascii="Times New Roman" w:hAnsi="Times New Roman" w:cs="Times New Roman"/>
          <w:sz w:val="28"/>
          <w:szCs w:val="28"/>
        </w:rPr>
        <w:t xml:space="preserve"> не случайно, мой дед по папиной линии коренной казак.  Дмитрусенко Владимир Павлович был наставником казачьих классов, именно он привил мне уважение к своему роду. Дедушка Вова не раз мне рассказывал о прошлом и настоящем казаков, о нелёгкой доле выпавшая на их плечи. </w:t>
      </w:r>
      <w:r w:rsidR="00824325">
        <w:rPr>
          <w:rFonts w:ascii="Times New Roman" w:hAnsi="Times New Roman" w:cs="Times New Roman"/>
          <w:sz w:val="28"/>
          <w:szCs w:val="28"/>
        </w:rPr>
        <w:t>В своей нелёгкой военной жизни лошадь была не только транспортом для казака, но и лучшим другом.</w:t>
      </w:r>
      <w:r w:rsidR="00824325" w:rsidRPr="00F9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2D8" w:rsidRPr="00824325" w:rsidRDefault="00824325" w:rsidP="0082432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3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моего проекта</w:t>
      </w:r>
      <w:r w:rsidR="00AF02D8" w:rsidRPr="00824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узнать какой породе лошадей кубанские и донские казаки отдавали предпочтение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02D8" w:rsidRPr="00824325" w:rsidRDefault="00AF02D8" w:rsidP="00824325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43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Задачи:</w:t>
      </w:r>
    </w:p>
    <w:p w:rsidR="007033E5" w:rsidRPr="00824325" w:rsidRDefault="007033E5" w:rsidP="0082432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дать определение слову «казаки»</w:t>
      </w:r>
      <w:r w:rsidR="00ED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F02D8" w:rsidRPr="00824325" w:rsidRDefault="00AF02D8" w:rsidP="0082432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-выяснить роль лошади в жизни казака</w:t>
      </w:r>
      <w:r w:rsidR="00ED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F02D8" w:rsidRPr="00824325" w:rsidRDefault="00AF02D8" w:rsidP="0082432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66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дать описание и </w:t>
      </w:r>
      <w:r w:rsidRPr="00824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расследовать происхождение черноморской и донской пород лошадей</w:t>
      </w:r>
      <w:r w:rsidR="00ED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D6214" w:rsidRPr="00536893" w:rsidRDefault="00ED6214" w:rsidP="00ED621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893">
        <w:rPr>
          <w:rFonts w:ascii="Times New Roman" w:hAnsi="Times New Roman" w:cs="Times New Roman"/>
          <w:i/>
          <w:sz w:val="28"/>
          <w:szCs w:val="28"/>
        </w:rPr>
        <w:t>Гипотеза:</w:t>
      </w:r>
    </w:p>
    <w:p w:rsidR="00ED6214" w:rsidRDefault="00ED6214" w:rsidP="00ED621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1.Я предполагаю, что – казаки отдавали предпочтение самым красивым и выносливым лошадям</w:t>
      </w:r>
    </w:p>
    <w:p w:rsidR="00ED6214" w:rsidRPr="00536893" w:rsidRDefault="00ED6214" w:rsidP="00ED621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 так же</w:t>
      </w:r>
      <w:r w:rsidR="00431845">
        <w:rPr>
          <w:rFonts w:ascii="Times New Roman" w:hAnsi="Times New Roman" w:cs="Times New Roman"/>
          <w:sz w:val="28"/>
          <w:szCs w:val="28"/>
        </w:rPr>
        <w:t xml:space="preserve"> думаю, что</w:t>
      </w:r>
      <w:r>
        <w:rPr>
          <w:rFonts w:ascii="Times New Roman" w:hAnsi="Times New Roman" w:cs="Times New Roman"/>
          <w:sz w:val="28"/>
          <w:szCs w:val="28"/>
        </w:rPr>
        <w:t xml:space="preserve"> специально казаки не выводили определённых пород для военных целей.</w:t>
      </w:r>
    </w:p>
    <w:p w:rsidR="00ED6214" w:rsidRPr="00536893" w:rsidRDefault="00ED6214" w:rsidP="0055731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своей работе я использовал</w:t>
      </w:r>
      <w:r w:rsidRPr="00536893">
        <w:rPr>
          <w:rFonts w:ascii="Times New Roman" w:hAnsi="Times New Roman" w:cs="Times New Roman"/>
          <w:i/>
          <w:sz w:val="28"/>
          <w:szCs w:val="28"/>
        </w:rPr>
        <w:t xml:space="preserve"> следующие методы исследования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D6214" w:rsidRPr="0055731D" w:rsidRDefault="00ED6214" w:rsidP="0055731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31D">
        <w:rPr>
          <w:rFonts w:ascii="Times New Roman" w:hAnsi="Times New Roman" w:cs="Times New Roman"/>
          <w:sz w:val="28"/>
          <w:szCs w:val="28"/>
        </w:rPr>
        <w:t>изучение</w:t>
      </w:r>
      <w:r w:rsidR="0065250D" w:rsidRPr="0055731D">
        <w:rPr>
          <w:rFonts w:ascii="Times New Roman" w:hAnsi="Times New Roman" w:cs="Times New Roman"/>
          <w:sz w:val="28"/>
          <w:szCs w:val="28"/>
        </w:rPr>
        <w:t xml:space="preserve"> книг и энциклопедий о казачестве</w:t>
      </w:r>
      <w:r w:rsidRPr="0055731D">
        <w:rPr>
          <w:rFonts w:ascii="Times New Roman" w:hAnsi="Times New Roman" w:cs="Times New Roman"/>
          <w:sz w:val="28"/>
          <w:szCs w:val="28"/>
        </w:rPr>
        <w:t>;</w:t>
      </w:r>
    </w:p>
    <w:p w:rsidR="00ED6214" w:rsidRDefault="00ED6214" w:rsidP="00ED621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материалами</w:t>
      </w:r>
      <w:r w:rsidRPr="00536893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6893">
        <w:rPr>
          <w:rFonts w:ascii="Times New Roman" w:hAnsi="Times New Roman" w:cs="Times New Roman"/>
          <w:sz w:val="28"/>
          <w:szCs w:val="28"/>
        </w:rPr>
        <w:t xml:space="preserve"> по моей теме;</w:t>
      </w:r>
    </w:p>
    <w:p w:rsidR="00ED6214" w:rsidRDefault="00504EC3" w:rsidP="00ED621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интервьюирование с представителями с ККВ г.Сочи</w:t>
      </w:r>
      <w:r w:rsidR="00ED6214" w:rsidRPr="00707000">
        <w:rPr>
          <w:rFonts w:ascii="Times New Roman" w:hAnsi="Times New Roman" w:cs="Times New Roman"/>
          <w:sz w:val="28"/>
          <w:szCs w:val="28"/>
        </w:rPr>
        <w:t>;</w:t>
      </w:r>
    </w:p>
    <w:p w:rsidR="00504EC3" w:rsidRPr="00707000" w:rsidRDefault="00504EC3" w:rsidP="00ED621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дедушкой  - потомственным казаком Дмитрусенко В.П.</w:t>
      </w:r>
    </w:p>
    <w:p w:rsidR="00CC2D07" w:rsidRPr="001007BA" w:rsidRDefault="0065250D" w:rsidP="00AA4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 w:rsidR="006C549E" w:rsidRPr="00652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 без коня, что солдат без ружья</w:t>
      </w:r>
    </w:p>
    <w:p w:rsidR="006C549E" w:rsidRDefault="006C549E" w:rsidP="001B78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</w:p>
    <w:p w:rsidR="001B78BB" w:rsidRDefault="001B78BB" w:rsidP="001B78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472B7">
        <w:rPr>
          <w:color w:val="000000"/>
          <w:sz w:val="28"/>
          <w:szCs w:val="28"/>
        </w:rPr>
        <w:t xml:space="preserve"> дореволюционной </w:t>
      </w:r>
      <w:r w:rsidR="00CC2D07" w:rsidRPr="001B78BB">
        <w:rPr>
          <w:color w:val="000000"/>
          <w:sz w:val="28"/>
          <w:szCs w:val="28"/>
        </w:rPr>
        <w:t xml:space="preserve"> России особое сословие, населявшее юж. и восточ</w:t>
      </w:r>
      <w:r w:rsidR="009472B7">
        <w:rPr>
          <w:color w:val="000000"/>
          <w:sz w:val="28"/>
          <w:szCs w:val="28"/>
        </w:rPr>
        <w:t xml:space="preserve">. окраины страны </w:t>
      </w:r>
      <w:r w:rsidR="0078169D">
        <w:rPr>
          <w:color w:val="000000"/>
          <w:sz w:val="28"/>
          <w:szCs w:val="28"/>
        </w:rPr>
        <w:t>были казаки</w:t>
      </w:r>
      <w:r w:rsidR="00CC2D07" w:rsidRPr="001B78BB">
        <w:rPr>
          <w:color w:val="000000"/>
          <w:sz w:val="28"/>
          <w:szCs w:val="28"/>
        </w:rPr>
        <w:t xml:space="preserve">. </w:t>
      </w:r>
      <w:r w:rsidR="0078169D">
        <w:rPr>
          <w:color w:val="000000"/>
          <w:sz w:val="28"/>
          <w:szCs w:val="28"/>
        </w:rPr>
        <w:t xml:space="preserve">Они </w:t>
      </w:r>
      <w:r w:rsidR="00CC2D07" w:rsidRPr="001B78BB">
        <w:rPr>
          <w:color w:val="000000"/>
          <w:sz w:val="28"/>
          <w:szCs w:val="28"/>
        </w:rPr>
        <w:t>владели землей на льгот</w:t>
      </w:r>
      <w:r w:rsidR="0078169D">
        <w:rPr>
          <w:color w:val="000000"/>
          <w:sz w:val="28"/>
          <w:szCs w:val="28"/>
        </w:rPr>
        <w:t>ных условиях, за что несли военную</w:t>
      </w:r>
      <w:r w:rsidR="00CC2D07" w:rsidRPr="001B78BB">
        <w:rPr>
          <w:color w:val="000000"/>
          <w:sz w:val="28"/>
          <w:szCs w:val="28"/>
        </w:rPr>
        <w:t xml:space="preserve"> службу, являясь на призыв со своим обмундированием, холодным оружием, к</w:t>
      </w:r>
      <w:r w:rsidR="0065250D">
        <w:rPr>
          <w:color w:val="000000"/>
          <w:sz w:val="28"/>
          <w:szCs w:val="28"/>
        </w:rPr>
        <w:t>онем и конским снаряжением. У казаков было развито коневодство</w:t>
      </w:r>
      <w:r w:rsidR="00CC2D07" w:rsidRPr="001B78BB">
        <w:rPr>
          <w:color w:val="000000"/>
          <w:sz w:val="28"/>
          <w:szCs w:val="28"/>
        </w:rPr>
        <w:t>во (ими вы</w:t>
      </w:r>
      <w:r w:rsidR="0065250D">
        <w:rPr>
          <w:color w:val="000000"/>
          <w:sz w:val="28"/>
          <w:szCs w:val="28"/>
        </w:rPr>
        <w:t>ведены донская и черноморская породы лошадей)</w:t>
      </w:r>
      <w:r w:rsidR="001007BA" w:rsidRPr="001007BA">
        <w:rPr>
          <w:color w:val="000000"/>
          <w:sz w:val="28"/>
          <w:szCs w:val="28"/>
        </w:rPr>
        <w:t>[2]</w:t>
      </w:r>
      <w:r w:rsidR="0065250D">
        <w:rPr>
          <w:color w:val="000000"/>
          <w:sz w:val="28"/>
          <w:szCs w:val="28"/>
        </w:rPr>
        <w:t>. Казаки</w:t>
      </w:r>
      <w:r w:rsidR="00CC2D07" w:rsidRPr="001B78BB">
        <w:rPr>
          <w:color w:val="000000"/>
          <w:sz w:val="28"/>
          <w:szCs w:val="28"/>
        </w:rPr>
        <w:t xml:space="preserve"> — особый вид легкой кавалерии. В годы ВОВ на Дону и Кубани </w:t>
      </w:r>
      <w:r w:rsidR="0065250D">
        <w:rPr>
          <w:color w:val="000000"/>
          <w:sz w:val="28"/>
          <w:szCs w:val="28"/>
        </w:rPr>
        <w:t>были вновь сформированы кавалерийские части и соединения казаков</w:t>
      </w:r>
      <w:r w:rsidR="00CC2D07" w:rsidRPr="001B78BB">
        <w:rPr>
          <w:color w:val="000000"/>
          <w:sz w:val="28"/>
          <w:szCs w:val="28"/>
        </w:rPr>
        <w:t>, внесшие весомый вклад в победу над врагом.</w:t>
      </w:r>
    </w:p>
    <w:p w:rsidR="007033E5" w:rsidRPr="001007BA" w:rsidRDefault="007033E5" w:rsidP="001B78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  <w:r w:rsidRPr="001B78BB">
        <w:rPr>
          <w:sz w:val="28"/>
          <w:szCs w:val="28"/>
        </w:rPr>
        <w:t xml:space="preserve">Казаки </w:t>
      </w:r>
      <w:r w:rsidR="00A430F5" w:rsidRPr="001B78BB">
        <w:rPr>
          <w:sz w:val="28"/>
          <w:szCs w:val="28"/>
        </w:rPr>
        <w:t xml:space="preserve">еще с древнейших времен приручили лошадей, с ранних лет ездили на них, сроднились с лошадьми, кочевали, охотились, делали набеги на соседей, воевали и чуть ли не жили на коне. Лошадей они любили, натуру их хорошо понимали, умели с ними обращаться и лошади слушались даже их голоса. </w:t>
      </w:r>
      <w:r w:rsidRPr="001B78BB">
        <w:rPr>
          <w:sz w:val="28"/>
          <w:szCs w:val="28"/>
        </w:rPr>
        <w:t>Н</w:t>
      </w:r>
      <w:r w:rsidR="00A430F5" w:rsidRPr="001B78BB">
        <w:rPr>
          <w:sz w:val="28"/>
          <w:szCs w:val="28"/>
        </w:rPr>
        <w:t>икто их особенно не обучал верховой езде, а постоянно с детства присматриваясь и подражая старшим и участвуя во всех их конных упражнениях, они со своими лошадьми как бы срослись и соста</w:t>
      </w:r>
      <w:r w:rsidRPr="001B78BB">
        <w:rPr>
          <w:sz w:val="28"/>
          <w:szCs w:val="28"/>
        </w:rPr>
        <w:t>вили одно целое – конного воина</w:t>
      </w:r>
      <w:r w:rsidR="001007BA">
        <w:rPr>
          <w:color w:val="000000"/>
          <w:sz w:val="28"/>
          <w:szCs w:val="28"/>
        </w:rPr>
        <w:t>)</w:t>
      </w:r>
      <w:r w:rsidR="00681A8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007BA" w:rsidRPr="001007BA">
        <w:rPr>
          <w:color w:val="000000"/>
          <w:sz w:val="28"/>
          <w:szCs w:val="28"/>
        </w:rPr>
        <w:t>[5]</w:t>
      </w:r>
      <w:r w:rsidR="001007BA">
        <w:rPr>
          <w:color w:val="000000"/>
          <w:sz w:val="28"/>
          <w:szCs w:val="28"/>
        </w:rPr>
        <w:t>.</w:t>
      </w:r>
    </w:p>
    <w:p w:rsidR="0041715C" w:rsidRPr="001B78BB" w:rsidRDefault="0041715C" w:rsidP="001B78BB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B7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Жизнь же казачонка, будущего воина, начиналась с ритуального круга в седле (на сороковой день от рождения), впоследствии его игры и обучение тоже были связаны с лошадьми. Становясь взрослее, он получал жеребца в подарок. Затем животное помогало казаку в работе по хозяйству и становилось верным товарищем, а иногда и просто терпеливо выслушивало воина во время долгой и нелегкой службы. В случае гибели казака конь принимал участие в обряде прощания. На проводах в последний путь конь под черным чепраком (валек) с привязанным к седлу оружием погибшего казака шел впереди процессии, следом за хозяином, и только за «боевым товарищем» разрешалось идти родственникам. </w:t>
      </w:r>
    </w:p>
    <w:p w:rsidR="00C710A9" w:rsidRPr="001007BA" w:rsidRDefault="00C710A9" w:rsidP="001B78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186FDD">
        <w:rPr>
          <w:sz w:val="28"/>
          <w:szCs w:val="28"/>
        </w:rPr>
        <w:lastRenderedPageBreak/>
        <w:t>Очень важным считался момент выхода со двора. Выходить можно было только из ворот, причем казак сидел верхом на коне, которого жена через подол брала за уздечку и вела к месту сбора всех новобранцев, приговаривая: "На этом коне уезжаешь, на этом коне и домой возвращайся". В том случае, когда казак шел на войну, жена кланялась коню в ноги с просьбой уберечь всадника.</w:t>
      </w:r>
      <w:r w:rsidR="00D745FA" w:rsidRPr="00186FDD">
        <w:rPr>
          <w:sz w:val="28"/>
          <w:szCs w:val="28"/>
          <w:shd w:val="clear" w:color="auto" w:fill="FFFFFF"/>
        </w:rPr>
        <w:t xml:space="preserve"> Словом, вся жизнь казака проходила на коне или рядом с ним</w:t>
      </w:r>
      <w:r w:rsidR="001007BA">
        <w:rPr>
          <w:color w:val="000000"/>
          <w:sz w:val="28"/>
          <w:szCs w:val="28"/>
        </w:rPr>
        <w:t>)</w:t>
      </w:r>
      <w:r w:rsidR="001007BA" w:rsidRPr="001007BA">
        <w:rPr>
          <w:color w:val="000000"/>
          <w:sz w:val="28"/>
          <w:szCs w:val="28"/>
        </w:rPr>
        <w:t>[1]</w:t>
      </w:r>
      <w:r w:rsidR="001007BA">
        <w:rPr>
          <w:color w:val="000000"/>
          <w:sz w:val="28"/>
          <w:szCs w:val="28"/>
        </w:rPr>
        <w:t>.</w:t>
      </w:r>
    </w:p>
    <w:p w:rsidR="006060C8" w:rsidRPr="001B78BB" w:rsidRDefault="006060C8" w:rsidP="001B78BB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B78BB">
        <w:rPr>
          <w:rFonts w:ascii="Times New Roman" w:hAnsi="Times New Roman" w:cs="Times New Roman"/>
          <w:sz w:val="28"/>
          <w:szCs w:val="28"/>
        </w:rPr>
        <w:t>Зад</w:t>
      </w:r>
      <w:r w:rsidR="00186FDD">
        <w:rPr>
          <w:rFonts w:ascii="Times New Roman" w:hAnsi="Times New Roman" w:cs="Times New Roman"/>
          <w:sz w:val="28"/>
          <w:szCs w:val="28"/>
        </w:rPr>
        <w:t>ачей казаков во все времена была «</w:t>
      </w:r>
      <w:r w:rsidRPr="001B78BB">
        <w:rPr>
          <w:rFonts w:ascii="Times New Roman" w:hAnsi="Times New Roman" w:cs="Times New Roman"/>
          <w:sz w:val="28"/>
          <w:szCs w:val="28"/>
        </w:rPr>
        <w:t xml:space="preserve"> не пущать супостата на российскую землю</w:t>
      </w:r>
      <w:r w:rsidR="00186FDD">
        <w:rPr>
          <w:rFonts w:ascii="Times New Roman" w:hAnsi="Times New Roman" w:cs="Times New Roman"/>
          <w:sz w:val="28"/>
          <w:szCs w:val="28"/>
        </w:rPr>
        <w:t>»</w:t>
      </w:r>
      <w:r w:rsidRPr="001B78BB">
        <w:rPr>
          <w:rFonts w:ascii="Times New Roman" w:hAnsi="Times New Roman" w:cs="Times New Roman"/>
          <w:sz w:val="28"/>
          <w:szCs w:val="28"/>
        </w:rPr>
        <w:t>, а в грозную годину войны вместе с регулярными войсками принимать участие в боях и походах. В мирное же время лихой воин превращался во вполне буколического хлебопашца, возделывающего свою ниву не хуже среднерусского крестьянина.</w:t>
      </w:r>
    </w:p>
    <w:p w:rsidR="006060C8" w:rsidRPr="001B78BB" w:rsidRDefault="006060C8" w:rsidP="001B78BB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B78BB">
        <w:rPr>
          <w:rFonts w:ascii="Times New Roman" w:hAnsi="Times New Roman" w:cs="Times New Roman"/>
          <w:sz w:val="28"/>
          <w:szCs w:val="28"/>
        </w:rPr>
        <w:t>Какой же конь требовался такому универсалу? А тоже универсальный – выносливый, резвый, неприхотливый, способный и под верхом ходить, и в запряжке бегать.</w:t>
      </w:r>
    </w:p>
    <w:p w:rsidR="001B78BB" w:rsidRPr="001B78BB" w:rsidRDefault="001B78BB" w:rsidP="001B78BB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B78BB">
        <w:rPr>
          <w:rFonts w:ascii="Times New Roman" w:hAnsi="Times New Roman" w:cs="Times New Roman"/>
          <w:sz w:val="28"/>
          <w:szCs w:val="28"/>
        </w:rPr>
        <w:t>Такой конь имелся.</w:t>
      </w:r>
    </w:p>
    <w:p w:rsidR="001B78BB" w:rsidRPr="001B78BB" w:rsidRDefault="001B78BB" w:rsidP="001B78BB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B78BB">
        <w:rPr>
          <w:rFonts w:ascii="Times New Roman" w:hAnsi="Times New Roman" w:cs="Times New Roman"/>
          <w:sz w:val="28"/>
          <w:szCs w:val="28"/>
        </w:rPr>
        <w:t>И пока еще имеется…</w:t>
      </w:r>
    </w:p>
    <w:p w:rsidR="006C549E" w:rsidRDefault="006C549E" w:rsidP="001B78BB">
      <w:pPr>
        <w:pStyle w:val="a3"/>
        <w:jc w:val="center"/>
        <w:rPr>
          <w:b/>
          <w:sz w:val="28"/>
          <w:szCs w:val="28"/>
        </w:rPr>
      </w:pPr>
    </w:p>
    <w:p w:rsidR="006C549E" w:rsidRDefault="006C549E" w:rsidP="001B78BB">
      <w:pPr>
        <w:pStyle w:val="a3"/>
        <w:jc w:val="center"/>
        <w:rPr>
          <w:b/>
          <w:sz w:val="28"/>
          <w:szCs w:val="28"/>
        </w:rPr>
      </w:pPr>
    </w:p>
    <w:p w:rsidR="006C549E" w:rsidRDefault="006C549E" w:rsidP="001B78BB">
      <w:pPr>
        <w:pStyle w:val="a3"/>
        <w:jc w:val="center"/>
        <w:rPr>
          <w:b/>
          <w:sz w:val="28"/>
          <w:szCs w:val="28"/>
        </w:rPr>
      </w:pPr>
    </w:p>
    <w:p w:rsidR="006C549E" w:rsidRDefault="006C549E" w:rsidP="001B78BB">
      <w:pPr>
        <w:pStyle w:val="a3"/>
        <w:jc w:val="center"/>
        <w:rPr>
          <w:b/>
          <w:sz w:val="28"/>
          <w:szCs w:val="28"/>
        </w:rPr>
      </w:pPr>
    </w:p>
    <w:p w:rsidR="008748E3" w:rsidRDefault="008748E3" w:rsidP="001B78BB">
      <w:pPr>
        <w:pStyle w:val="a3"/>
        <w:jc w:val="center"/>
        <w:rPr>
          <w:b/>
          <w:sz w:val="28"/>
          <w:szCs w:val="28"/>
        </w:rPr>
      </w:pPr>
    </w:p>
    <w:p w:rsidR="008748E3" w:rsidRDefault="008748E3" w:rsidP="001B78BB">
      <w:pPr>
        <w:pStyle w:val="a3"/>
        <w:jc w:val="center"/>
        <w:rPr>
          <w:b/>
          <w:sz w:val="28"/>
          <w:szCs w:val="28"/>
        </w:rPr>
      </w:pPr>
    </w:p>
    <w:p w:rsidR="008748E3" w:rsidRDefault="008748E3" w:rsidP="001B78BB">
      <w:pPr>
        <w:pStyle w:val="a3"/>
        <w:jc w:val="center"/>
        <w:rPr>
          <w:b/>
          <w:sz w:val="28"/>
          <w:szCs w:val="28"/>
        </w:rPr>
      </w:pPr>
    </w:p>
    <w:p w:rsidR="0065250D" w:rsidRDefault="0065250D" w:rsidP="001B78BB">
      <w:pPr>
        <w:pStyle w:val="a3"/>
        <w:jc w:val="center"/>
        <w:rPr>
          <w:b/>
          <w:sz w:val="28"/>
          <w:szCs w:val="28"/>
        </w:rPr>
      </w:pPr>
    </w:p>
    <w:p w:rsidR="0065250D" w:rsidRDefault="0065250D" w:rsidP="001B78BB">
      <w:pPr>
        <w:pStyle w:val="a3"/>
        <w:jc w:val="center"/>
        <w:rPr>
          <w:b/>
          <w:sz w:val="28"/>
          <w:szCs w:val="28"/>
        </w:rPr>
      </w:pPr>
    </w:p>
    <w:p w:rsidR="0065250D" w:rsidRDefault="0065250D" w:rsidP="001B78BB">
      <w:pPr>
        <w:pStyle w:val="a3"/>
        <w:jc w:val="center"/>
        <w:rPr>
          <w:b/>
          <w:sz w:val="28"/>
          <w:szCs w:val="28"/>
        </w:rPr>
      </w:pPr>
    </w:p>
    <w:p w:rsidR="0065250D" w:rsidRDefault="0065250D" w:rsidP="001B78BB">
      <w:pPr>
        <w:pStyle w:val="a3"/>
        <w:jc w:val="center"/>
        <w:rPr>
          <w:b/>
          <w:sz w:val="28"/>
          <w:szCs w:val="28"/>
        </w:rPr>
      </w:pPr>
    </w:p>
    <w:p w:rsidR="001B78BB" w:rsidRPr="00DA4B0E" w:rsidRDefault="0065250D" w:rsidP="001B78B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6C549E">
        <w:rPr>
          <w:b/>
          <w:sz w:val="28"/>
          <w:szCs w:val="28"/>
        </w:rPr>
        <w:t>.</w:t>
      </w:r>
      <w:r w:rsidR="008748E3">
        <w:rPr>
          <w:b/>
          <w:sz w:val="28"/>
          <w:szCs w:val="28"/>
        </w:rPr>
        <w:t>Описание донской и черноморской</w:t>
      </w:r>
      <w:r w:rsidR="00DA4B0E" w:rsidRPr="00DA4B0E">
        <w:rPr>
          <w:b/>
          <w:sz w:val="28"/>
          <w:szCs w:val="28"/>
        </w:rPr>
        <w:t xml:space="preserve"> пород лошадей</w:t>
      </w:r>
    </w:p>
    <w:p w:rsidR="006C549E" w:rsidRDefault="006C549E" w:rsidP="00DA4B0E">
      <w:pPr>
        <w:pStyle w:val="a3"/>
        <w:spacing w:line="360" w:lineRule="auto"/>
        <w:ind w:firstLine="567"/>
        <w:contextualSpacing/>
        <w:rPr>
          <w:color w:val="000000"/>
          <w:sz w:val="28"/>
          <w:szCs w:val="28"/>
          <w:shd w:val="clear" w:color="auto" w:fill="FFFFFF"/>
        </w:rPr>
      </w:pPr>
    </w:p>
    <w:p w:rsidR="00255343" w:rsidRDefault="001B78BB" w:rsidP="00255343">
      <w:pPr>
        <w:pStyle w:val="a3"/>
        <w:spacing w:line="360" w:lineRule="auto"/>
        <w:ind w:firstLine="567"/>
        <w:contextualSpacing/>
        <w:rPr>
          <w:color w:val="000000"/>
          <w:sz w:val="28"/>
          <w:szCs w:val="28"/>
          <w:shd w:val="clear" w:color="auto" w:fill="FFFFFF"/>
        </w:rPr>
      </w:pPr>
      <w:r w:rsidRPr="00357E14">
        <w:rPr>
          <w:color w:val="000000"/>
          <w:sz w:val="28"/>
          <w:szCs w:val="28"/>
          <w:shd w:val="clear" w:color="auto" w:fill="FFFFFF"/>
        </w:rPr>
        <w:t>От того, был ли конь у казака, зависело многое. Для «безлошадных» (пластунов) военная служба была самой тяжелой. А вот гибель коня в бою считалась огромной потерей и плохой приметой.</w:t>
      </w:r>
    </w:p>
    <w:p w:rsidR="00255343" w:rsidRDefault="00D745FA" w:rsidP="00255343">
      <w:pPr>
        <w:pStyle w:val="a3"/>
        <w:spacing w:line="360" w:lineRule="auto"/>
        <w:ind w:firstLine="567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Казаки с детства на память заучивали родословные своих коней и прекрасно планировали воспроизводство. В результате к 20 веку они сумели сохранить такое конное богатство, какого не было во всём мире. Они не только улучшили местные породы, но вывели десятки новых, так что на первой мировой и гражданской войн казаки сидели на совершенно других конях, чем во времена Наполеона и Булавина</w:t>
      </w:r>
      <w:r w:rsidR="00647163">
        <w:rPr>
          <w:color w:val="000000"/>
          <w:sz w:val="28"/>
          <w:szCs w:val="28"/>
          <w:shd w:val="clear" w:color="auto" w:fill="FFFFFF"/>
        </w:rPr>
        <w:t>[</w:t>
      </w:r>
      <w:r w:rsidR="001007BA" w:rsidRPr="001007BA">
        <w:rPr>
          <w:color w:val="000000"/>
          <w:sz w:val="28"/>
          <w:szCs w:val="28"/>
          <w:shd w:val="clear" w:color="auto" w:fill="FFFFFF"/>
        </w:rPr>
        <w:t>1</w:t>
      </w:r>
      <w:r w:rsidR="00647163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55343" w:rsidRDefault="005B1DC2" w:rsidP="00255343">
      <w:pPr>
        <w:pStyle w:val="a3"/>
        <w:spacing w:line="360" w:lineRule="auto"/>
        <w:ind w:firstLine="567"/>
        <w:contextualSpacing/>
        <w:rPr>
          <w:sz w:val="28"/>
          <w:szCs w:val="28"/>
        </w:rPr>
      </w:pPr>
      <w:r w:rsidRPr="00255343">
        <w:rPr>
          <w:sz w:val="28"/>
          <w:szCs w:val="28"/>
        </w:rPr>
        <w:t>Первой типичной казачьей лошадью считаются лошади донской и черноморской пород.</w:t>
      </w:r>
    </w:p>
    <w:p w:rsidR="00E21706" w:rsidRPr="00255343" w:rsidRDefault="001B78BB" w:rsidP="00255343">
      <w:pPr>
        <w:pStyle w:val="a3"/>
        <w:spacing w:line="360" w:lineRule="auto"/>
        <w:ind w:firstLine="567"/>
        <w:contextualSpacing/>
        <w:rPr>
          <w:color w:val="000000"/>
          <w:sz w:val="28"/>
          <w:szCs w:val="28"/>
          <w:shd w:val="clear" w:color="auto" w:fill="FFFFFF"/>
        </w:rPr>
      </w:pPr>
      <w:r w:rsidRPr="00255343">
        <w:rPr>
          <w:sz w:val="28"/>
          <w:szCs w:val="28"/>
        </w:rPr>
        <w:t xml:space="preserve">Итак, </w:t>
      </w:r>
      <w:r w:rsidR="00E21706" w:rsidRPr="00255343">
        <w:rPr>
          <w:sz w:val="28"/>
          <w:szCs w:val="28"/>
        </w:rPr>
        <w:t>рассмотрим породу лошадей «Донские» - по  названию сразу можно догадаться, что донское казачество вывело и предпочитало всем остальным породам лошадей именно эту.</w:t>
      </w:r>
    </w:p>
    <w:p w:rsidR="00255343" w:rsidRDefault="00A430F5" w:rsidP="00255343">
      <w:pPr>
        <w:pStyle w:val="a3"/>
        <w:spacing w:line="360" w:lineRule="auto"/>
        <w:ind w:firstLine="567"/>
        <w:contextualSpacing/>
        <w:rPr>
          <w:sz w:val="28"/>
          <w:szCs w:val="28"/>
        </w:rPr>
      </w:pPr>
      <w:r w:rsidRPr="00357E14">
        <w:rPr>
          <w:sz w:val="28"/>
          <w:szCs w:val="28"/>
        </w:rPr>
        <w:t xml:space="preserve">«Донские лошади отличаются сравнительно </w:t>
      </w:r>
      <w:r w:rsidRPr="006E54BE">
        <w:rPr>
          <w:i/>
          <w:sz w:val="28"/>
          <w:szCs w:val="28"/>
        </w:rPr>
        <w:t>массивным телосложением</w:t>
      </w:r>
      <w:r w:rsidRPr="00357E14">
        <w:rPr>
          <w:sz w:val="28"/>
          <w:szCs w:val="28"/>
        </w:rPr>
        <w:t xml:space="preserve"> и </w:t>
      </w:r>
      <w:r w:rsidRPr="006E54BE">
        <w:rPr>
          <w:i/>
          <w:sz w:val="28"/>
          <w:szCs w:val="28"/>
        </w:rPr>
        <w:t>крепкой конституцией</w:t>
      </w:r>
      <w:r w:rsidRPr="00357E14">
        <w:rPr>
          <w:sz w:val="28"/>
          <w:szCs w:val="28"/>
        </w:rPr>
        <w:t>. Голова у них средних размеров, широкая во лбу, шея средней длины, холка умеренной высоты, спина прямая, широкая, поясница ровная, круп округлый, грудная клетка широкая, ребра округлые, ноги… правильных форм.</w:t>
      </w:r>
      <w:r w:rsidR="00357E14" w:rsidRPr="00357E14">
        <w:rPr>
          <w:sz w:val="28"/>
          <w:szCs w:val="28"/>
        </w:rPr>
        <w:t xml:space="preserve"> Рост лошади 157-158 см.</w:t>
      </w:r>
    </w:p>
    <w:p w:rsidR="00255343" w:rsidRDefault="00A430F5" w:rsidP="00255343">
      <w:pPr>
        <w:pStyle w:val="a3"/>
        <w:spacing w:line="360" w:lineRule="auto"/>
        <w:ind w:firstLine="567"/>
        <w:contextualSpacing/>
        <w:rPr>
          <w:sz w:val="28"/>
          <w:szCs w:val="28"/>
        </w:rPr>
      </w:pPr>
      <w:r w:rsidRPr="00357E14">
        <w:rPr>
          <w:sz w:val="28"/>
          <w:szCs w:val="28"/>
        </w:rPr>
        <w:t>Масть рыжая или бурая, нередко с очень эффектным золотистым оттенком</w:t>
      </w:r>
      <w:r w:rsidR="001007BA">
        <w:rPr>
          <w:sz w:val="28"/>
          <w:szCs w:val="28"/>
        </w:rPr>
        <w:t>»</w:t>
      </w:r>
      <w:r w:rsidR="001007BA">
        <w:rPr>
          <w:color w:val="000000"/>
          <w:sz w:val="28"/>
          <w:szCs w:val="28"/>
        </w:rPr>
        <w:t xml:space="preserve">. </w:t>
      </w:r>
      <w:r w:rsidR="006E54BE">
        <w:rPr>
          <w:sz w:val="28"/>
          <w:szCs w:val="28"/>
        </w:rPr>
        <w:t>Очень крепкая</w:t>
      </w:r>
      <w:r w:rsidR="008748E3">
        <w:rPr>
          <w:sz w:val="28"/>
          <w:szCs w:val="28"/>
        </w:rPr>
        <w:t xml:space="preserve"> </w:t>
      </w:r>
      <w:r w:rsidR="00357E14" w:rsidRPr="00357E14">
        <w:rPr>
          <w:sz w:val="28"/>
          <w:szCs w:val="28"/>
        </w:rPr>
        <w:t xml:space="preserve"> и сухая лошадь, часто горбоносая, с энергичным темпераментом и </w:t>
      </w:r>
      <w:r w:rsidR="00357E14" w:rsidRPr="006E54BE">
        <w:rPr>
          <w:i/>
          <w:sz w:val="28"/>
          <w:szCs w:val="28"/>
        </w:rPr>
        <w:t>фантастической выносливостью</w:t>
      </w:r>
      <w:r w:rsidR="001007BA">
        <w:rPr>
          <w:color w:val="000000"/>
          <w:sz w:val="28"/>
          <w:szCs w:val="28"/>
        </w:rPr>
        <w:t xml:space="preserve"> </w:t>
      </w:r>
      <w:r w:rsidR="001007BA" w:rsidRPr="001007BA">
        <w:rPr>
          <w:color w:val="000000"/>
          <w:sz w:val="28"/>
          <w:szCs w:val="28"/>
        </w:rPr>
        <w:t>[</w:t>
      </w:r>
      <w:r w:rsidR="001007BA">
        <w:rPr>
          <w:color w:val="000000"/>
          <w:sz w:val="28"/>
          <w:szCs w:val="28"/>
        </w:rPr>
        <w:t>3</w:t>
      </w:r>
      <w:r w:rsidR="001007BA" w:rsidRPr="001007BA">
        <w:rPr>
          <w:color w:val="000000"/>
          <w:sz w:val="28"/>
          <w:szCs w:val="28"/>
        </w:rPr>
        <w:t>]</w:t>
      </w:r>
      <w:r w:rsidR="00357E14" w:rsidRPr="00357E14">
        <w:rPr>
          <w:sz w:val="28"/>
          <w:szCs w:val="28"/>
        </w:rPr>
        <w:t>.</w:t>
      </w:r>
    </w:p>
    <w:p w:rsidR="00255343" w:rsidRDefault="00E21706" w:rsidP="00255343">
      <w:pPr>
        <w:pStyle w:val="a3"/>
        <w:spacing w:line="360" w:lineRule="auto"/>
        <w:ind w:firstLine="567"/>
        <w:contextualSpacing/>
        <w:rPr>
          <w:color w:val="000000"/>
          <w:sz w:val="28"/>
          <w:szCs w:val="28"/>
        </w:rPr>
      </w:pPr>
      <w:r w:rsidRPr="00357E14">
        <w:rPr>
          <w:color w:val="000000"/>
          <w:sz w:val="28"/>
          <w:szCs w:val="28"/>
          <w:shd w:val="clear" w:color="auto" w:fill="FFFFFF"/>
        </w:rPr>
        <w:t>У кубанцев были свои, особенные лошади. Порода так и называлась – «черноморская»</w:t>
      </w:r>
      <w:r w:rsidR="006E54BE">
        <w:rPr>
          <w:color w:val="000000"/>
          <w:sz w:val="28"/>
          <w:szCs w:val="28"/>
          <w:shd w:val="clear" w:color="auto" w:fill="FFFFFF"/>
        </w:rPr>
        <w:t>.</w:t>
      </w:r>
      <w:r w:rsidRPr="00357E14">
        <w:rPr>
          <w:color w:val="000000"/>
          <w:sz w:val="28"/>
          <w:szCs w:val="28"/>
          <w:shd w:val="clear" w:color="auto" w:fill="FFFFFF"/>
        </w:rPr>
        <w:t xml:space="preserve"> Такого товарища во время службы нужно еще поискать. К</w:t>
      </w:r>
      <w:r w:rsidR="00357E14" w:rsidRPr="00357E14">
        <w:rPr>
          <w:color w:val="000000"/>
          <w:sz w:val="28"/>
          <w:szCs w:val="28"/>
          <w:shd w:val="clear" w:color="auto" w:fill="FFFFFF"/>
        </w:rPr>
        <w:t xml:space="preserve"> тому же черноморский конь тоже</w:t>
      </w:r>
      <w:r w:rsidRPr="00357E14">
        <w:rPr>
          <w:color w:val="000000"/>
          <w:sz w:val="28"/>
          <w:szCs w:val="28"/>
          <w:shd w:val="clear" w:color="auto" w:fill="FFFFFF"/>
        </w:rPr>
        <w:t xml:space="preserve"> выносливый и способный к продолжительным походам и в то же время очень недоверчивый и пугливый (чаще из-за ночных нападений волков), что помогало казаку быть более чутким и осторожным.</w:t>
      </w:r>
      <w:r w:rsidRPr="00357E14">
        <w:rPr>
          <w:color w:val="000000"/>
          <w:sz w:val="28"/>
          <w:szCs w:val="28"/>
        </w:rPr>
        <w:t> </w:t>
      </w:r>
    </w:p>
    <w:p w:rsidR="00255343" w:rsidRDefault="00E21706" w:rsidP="00255343">
      <w:pPr>
        <w:pStyle w:val="a3"/>
        <w:spacing w:line="360" w:lineRule="auto"/>
        <w:ind w:firstLine="567"/>
        <w:contextualSpacing/>
        <w:rPr>
          <w:color w:val="000000"/>
          <w:sz w:val="28"/>
          <w:szCs w:val="28"/>
          <w:shd w:val="clear" w:color="auto" w:fill="FFFFFF"/>
        </w:rPr>
      </w:pPr>
      <w:r w:rsidRPr="00357E14">
        <w:rPr>
          <w:color w:val="000000"/>
          <w:sz w:val="28"/>
          <w:szCs w:val="28"/>
          <w:shd w:val="clear" w:color="auto" w:fill="FFFFFF"/>
        </w:rPr>
        <w:lastRenderedPageBreak/>
        <w:t xml:space="preserve">При этом у коня проявлялся «характер», в котором сказывалась порода и все ее особенности: «Черноморская порода имеет шею плотную и короткую, голову большую </w:t>
      </w:r>
      <w:r w:rsidR="00357E14" w:rsidRPr="00357E14">
        <w:rPr>
          <w:color w:val="000000"/>
          <w:sz w:val="28"/>
          <w:szCs w:val="28"/>
          <w:shd w:val="clear" w:color="auto" w:fill="FFFFFF"/>
        </w:rPr>
        <w:t xml:space="preserve">– что отнимает у нее статность и </w:t>
      </w:r>
      <w:r w:rsidRPr="00357E14">
        <w:rPr>
          <w:color w:val="000000"/>
          <w:sz w:val="28"/>
          <w:szCs w:val="28"/>
          <w:shd w:val="clear" w:color="auto" w:fill="FFFFFF"/>
        </w:rPr>
        <w:t>легкость</w:t>
      </w:r>
      <w:r w:rsidR="00357E14" w:rsidRPr="00357E14">
        <w:rPr>
          <w:color w:val="000000"/>
          <w:sz w:val="28"/>
          <w:szCs w:val="28"/>
          <w:shd w:val="clear" w:color="auto" w:fill="FFFFFF"/>
        </w:rPr>
        <w:t xml:space="preserve">. </w:t>
      </w:r>
      <w:r w:rsidRPr="00357E14">
        <w:rPr>
          <w:color w:val="000000"/>
          <w:sz w:val="28"/>
          <w:szCs w:val="28"/>
          <w:shd w:val="clear" w:color="auto" w:fill="FFFFFF"/>
        </w:rPr>
        <w:t xml:space="preserve"> Зато она </w:t>
      </w:r>
      <w:r w:rsidRPr="00357E14">
        <w:rPr>
          <w:i/>
          <w:color w:val="000000"/>
          <w:sz w:val="28"/>
          <w:szCs w:val="28"/>
          <w:shd w:val="clear" w:color="auto" w:fill="FFFFFF"/>
        </w:rPr>
        <w:t>крепко сложена, сильна, тверда на ногах, крайне перенощива, неразборчива в корме</w:t>
      </w:r>
      <w:r w:rsidRPr="00357E14">
        <w:rPr>
          <w:color w:val="000000"/>
          <w:sz w:val="28"/>
          <w:szCs w:val="28"/>
          <w:shd w:val="clear" w:color="auto" w:fill="FFFFFF"/>
        </w:rPr>
        <w:t xml:space="preserve">, </w:t>
      </w:r>
      <w:r w:rsidRPr="00357E14">
        <w:rPr>
          <w:i/>
          <w:color w:val="000000"/>
          <w:sz w:val="28"/>
          <w:szCs w:val="28"/>
          <w:shd w:val="clear" w:color="auto" w:fill="FFFFFF"/>
        </w:rPr>
        <w:t>чутка и памятлива</w:t>
      </w:r>
      <w:r w:rsidRPr="00357E14">
        <w:rPr>
          <w:color w:val="000000"/>
          <w:sz w:val="28"/>
          <w:szCs w:val="28"/>
          <w:shd w:val="clear" w:color="auto" w:fill="FFFFFF"/>
        </w:rPr>
        <w:t>, при всем этом, однако ж, дика и своенравна и больше имеет нужды в узде, чем в шпоре</w:t>
      </w:r>
      <w:r w:rsidR="001007BA">
        <w:rPr>
          <w:color w:val="000000"/>
          <w:sz w:val="28"/>
          <w:szCs w:val="28"/>
        </w:rPr>
        <w:t xml:space="preserve"> </w:t>
      </w:r>
      <w:r w:rsidR="001007BA" w:rsidRPr="001007BA">
        <w:rPr>
          <w:color w:val="000000"/>
          <w:sz w:val="28"/>
          <w:szCs w:val="28"/>
        </w:rPr>
        <w:t>[</w:t>
      </w:r>
      <w:r w:rsidR="001007BA">
        <w:rPr>
          <w:color w:val="000000"/>
          <w:sz w:val="28"/>
          <w:szCs w:val="28"/>
        </w:rPr>
        <w:t>6</w:t>
      </w:r>
      <w:r w:rsidR="001007BA" w:rsidRPr="001007BA">
        <w:rPr>
          <w:color w:val="000000"/>
          <w:sz w:val="28"/>
          <w:szCs w:val="28"/>
        </w:rPr>
        <w:t>]</w:t>
      </w:r>
      <w:r w:rsidRPr="00357E14">
        <w:rPr>
          <w:color w:val="000000"/>
          <w:sz w:val="28"/>
          <w:szCs w:val="28"/>
          <w:shd w:val="clear" w:color="auto" w:fill="FFFFFF"/>
        </w:rPr>
        <w:t>.</w:t>
      </w:r>
    </w:p>
    <w:p w:rsidR="00255343" w:rsidRDefault="00DA4B0E" w:rsidP="00255343">
      <w:pPr>
        <w:pStyle w:val="a3"/>
        <w:spacing w:line="360" w:lineRule="auto"/>
        <w:ind w:firstLine="567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Бесспорно, таких боевых друзей</w:t>
      </w:r>
      <w:r w:rsidRPr="00357E14">
        <w:rPr>
          <w:color w:val="000000"/>
          <w:sz w:val="28"/>
          <w:szCs w:val="28"/>
          <w:shd w:val="clear" w:color="auto" w:fill="FFFFFF"/>
        </w:rPr>
        <w:t xml:space="preserve"> хотели иметь многие: их закупали для укомплектования не только конной батареи Кубанского</w:t>
      </w:r>
      <w:r>
        <w:rPr>
          <w:color w:val="000000"/>
          <w:sz w:val="28"/>
          <w:szCs w:val="28"/>
          <w:shd w:val="clear" w:color="auto" w:fill="FFFFFF"/>
        </w:rPr>
        <w:t xml:space="preserve"> и Донского</w:t>
      </w:r>
      <w:r w:rsidRPr="00357E14">
        <w:rPr>
          <w:color w:val="000000"/>
          <w:sz w:val="28"/>
          <w:szCs w:val="28"/>
          <w:shd w:val="clear" w:color="auto" w:fill="FFFFFF"/>
        </w:rPr>
        <w:t xml:space="preserve"> войска, но и других военных округов России.</w:t>
      </w:r>
    </w:p>
    <w:p w:rsidR="00DA4B0E" w:rsidRPr="00255343" w:rsidRDefault="00DA4B0E" w:rsidP="00255343">
      <w:pPr>
        <w:pStyle w:val="a3"/>
        <w:spacing w:line="360" w:lineRule="auto"/>
        <w:ind w:firstLine="567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Таким образом мы видим, что лошади похожи по своему физиологическому строению: и те и другие невысоки, мощно сложены и выносливы, так кто же были прародители этих пород?</w:t>
      </w:r>
    </w:p>
    <w:p w:rsidR="00DA4B0E" w:rsidRDefault="00DA4B0E" w:rsidP="00DA4B0E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6016" w:rsidRDefault="00D6601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A4B0E" w:rsidRDefault="006C549E" w:rsidP="005B1DC2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</w:t>
      </w:r>
      <w:r w:rsidR="00DA4B0E" w:rsidRPr="00DA4B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Прародитель боевого казачьего коня</w:t>
      </w:r>
    </w:p>
    <w:p w:rsidR="00D745FA" w:rsidRPr="00DA4B0E" w:rsidRDefault="00D745FA" w:rsidP="00D66016">
      <w:pPr>
        <w:spacing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A41B4" w:rsidRPr="009A41B4" w:rsidRDefault="009A41B4" w:rsidP="009A41B4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A41B4">
        <w:rPr>
          <w:rFonts w:ascii="Times New Roman" w:hAnsi="Times New Roman" w:cs="Times New Roman"/>
          <w:sz w:val="28"/>
          <w:szCs w:val="28"/>
        </w:rPr>
        <w:t>Бескрайние южнорусские степи – лакомый кусочек для любого завоевателя – гудела под копытами конницы скифской, монгольской, хазарской, половецкой… Прошли здесь и гунны, и печенеги. Закрепиться надолго не удалось никому, но след оставили все в генотипе лошадей. Кочевники древности с конем не расставались. И завоевывая новые земли, прежде всего, налаживали именно разведение лошадей, чтобы иметь возможность двигаться все дальше и дальше. Приходили новые завоеватели, и в жилы местных коней вливалась новая кровь. Так возникала новая раса, взявшая неприхотливость и выносливость от лошадей монгольских, пришедших со своими хозяевами с другого конца материка, сухость и легкость – от приведенных половцами лошадей Средней Азии, славившихся еще и резвостью.</w:t>
      </w:r>
    </w:p>
    <w:p w:rsidR="009A41B4" w:rsidRPr="009A41B4" w:rsidRDefault="009A41B4" w:rsidP="009A41B4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A41B4">
        <w:rPr>
          <w:rFonts w:ascii="Times New Roman" w:hAnsi="Times New Roman" w:cs="Times New Roman"/>
          <w:sz w:val="28"/>
          <w:szCs w:val="28"/>
        </w:rPr>
        <w:t xml:space="preserve">Впоследствии эти лошади получили название «ногайских» и заслужили славу лучших не только среди русских ценителей, но и среди западных путешественников. </w:t>
      </w:r>
    </w:p>
    <w:p w:rsidR="009A41B4" w:rsidRPr="009A41B4" w:rsidRDefault="009A41B4" w:rsidP="009A41B4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A41B4">
        <w:rPr>
          <w:rFonts w:ascii="Times New Roman" w:hAnsi="Times New Roman" w:cs="Times New Roman"/>
          <w:sz w:val="28"/>
          <w:szCs w:val="28"/>
        </w:rPr>
        <w:t xml:space="preserve">Цена их была ровно в два раза больше цены обычной лошади российского разведения. </w:t>
      </w:r>
    </w:p>
    <w:p w:rsidR="009A41B4" w:rsidRPr="009A41B4" w:rsidRDefault="009A41B4" w:rsidP="009A41B4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A41B4">
        <w:rPr>
          <w:rFonts w:ascii="Times New Roman" w:hAnsi="Times New Roman" w:cs="Times New Roman"/>
          <w:sz w:val="28"/>
          <w:szCs w:val="28"/>
        </w:rPr>
        <w:t>Когда иностранцы попробовали, было, сами припасть к источнику ногайского конеразведения и перекупать завидный товар прямо на месте его производства, специальным царским указом ногайцам, которые к тому времени уже были российскими подданными, запретили продавать лошадей кому бы то ни было, кроме царевых конюших.</w:t>
      </w:r>
    </w:p>
    <w:p w:rsidR="009A41B4" w:rsidRPr="009A41B4" w:rsidRDefault="009A41B4" w:rsidP="009A41B4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A41B4">
        <w:rPr>
          <w:rFonts w:ascii="Times New Roman" w:hAnsi="Times New Roman" w:cs="Times New Roman"/>
          <w:sz w:val="28"/>
          <w:szCs w:val="28"/>
        </w:rPr>
        <w:t>Экстерьер, то есть внешний вид этой, ныне исчезнувшей лошади, в начале двадцатого века хорошо описал профессор Придорогин, заставший в Крыму прямых потомков некогда столь многочисленного ногайца:</w:t>
      </w:r>
    </w:p>
    <w:p w:rsidR="009A41B4" w:rsidRPr="009A41B4" w:rsidRDefault="009A41B4" w:rsidP="009A41B4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A41B4">
        <w:rPr>
          <w:rFonts w:ascii="Times New Roman" w:hAnsi="Times New Roman" w:cs="Times New Roman"/>
          <w:sz w:val="28"/>
          <w:szCs w:val="28"/>
        </w:rPr>
        <w:t>«У ногайской лошади есть нечто общее по экстерьеру с персидской, но видна у нее и примесь татарской лошади. Она менее благородна, с более простой головой, короткой шеей, низко</w:t>
      </w:r>
      <w:r w:rsidR="00042871">
        <w:rPr>
          <w:rFonts w:ascii="Times New Roman" w:hAnsi="Times New Roman" w:cs="Times New Roman"/>
          <w:sz w:val="28"/>
          <w:szCs w:val="28"/>
        </w:rPr>
        <w:t xml:space="preserve">го </w:t>
      </w:r>
      <w:r w:rsidRPr="009A41B4">
        <w:rPr>
          <w:rFonts w:ascii="Times New Roman" w:hAnsi="Times New Roman" w:cs="Times New Roman"/>
          <w:sz w:val="28"/>
          <w:szCs w:val="28"/>
        </w:rPr>
        <w:t xml:space="preserve">переда; слишком длинное берцо </w:t>
      </w:r>
      <w:r w:rsidRPr="009A41B4">
        <w:rPr>
          <w:rFonts w:ascii="Times New Roman" w:hAnsi="Times New Roman" w:cs="Times New Roman"/>
          <w:sz w:val="28"/>
          <w:szCs w:val="28"/>
        </w:rPr>
        <w:lastRenderedPageBreak/>
        <w:t>типично для ногайской лошади. Копыта стаканообразны. Лошадь в общем еще более короткая, чем типично арабская».</w:t>
      </w:r>
    </w:p>
    <w:p w:rsidR="009A41B4" w:rsidRPr="009A41B4" w:rsidRDefault="009A41B4" w:rsidP="009A41B4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A41B4">
        <w:rPr>
          <w:rFonts w:ascii="Times New Roman" w:hAnsi="Times New Roman" w:cs="Times New Roman"/>
          <w:sz w:val="28"/>
          <w:szCs w:val="28"/>
        </w:rPr>
        <w:t>Словом, как будто бы ничего особенного. Но,  довольно часто эффектный внешний вид не заключает достойного содержания, и, наоборот, не слишком впечатляющие на первый взгляд особи являются действительно выдающимися.</w:t>
      </w:r>
      <w:r w:rsidR="00186FDD" w:rsidRPr="00186FDD">
        <w:t xml:space="preserve"> </w:t>
      </w:r>
    </w:p>
    <w:p w:rsidR="00D42B1A" w:rsidRPr="00D42B1A" w:rsidRDefault="00D42B1A" w:rsidP="00D42B1A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нам породы начали</w:t>
      </w:r>
      <w:r w:rsidRPr="00D42B1A">
        <w:rPr>
          <w:rFonts w:ascii="Times New Roman" w:hAnsi="Times New Roman" w:cs="Times New Roman"/>
          <w:sz w:val="28"/>
          <w:szCs w:val="28"/>
        </w:rPr>
        <w:t xml:space="preserve"> формироваться еще в 15</w:t>
      </w:r>
      <w:r>
        <w:rPr>
          <w:rFonts w:ascii="Times New Roman" w:hAnsi="Times New Roman" w:cs="Times New Roman"/>
          <w:sz w:val="28"/>
          <w:szCs w:val="28"/>
        </w:rPr>
        <w:t>-18 веках. Тогда</w:t>
      </w:r>
      <w:r w:rsidRPr="00D42B1A">
        <w:rPr>
          <w:rFonts w:ascii="Times New Roman" w:hAnsi="Times New Roman" w:cs="Times New Roman"/>
          <w:sz w:val="28"/>
          <w:szCs w:val="28"/>
        </w:rPr>
        <w:t>, одними из лучших считались ногайские лошади, неисчислимые табуны которых пригоняли на конские торги Московского государства. Тысячами ногайцы попадали и на Дон</w:t>
      </w:r>
      <w:r>
        <w:rPr>
          <w:rFonts w:ascii="Times New Roman" w:hAnsi="Times New Roman" w:cs="Times New Roman"/>
          <w:sz w:val="28"/>
          <w:szCs w:val="28"/>
        </w:rPr>
        <w:t>, а позже и Кубань, став</w:t>
      </w:r>
      <w:r w:rsidRPr="00D42B1A">
        <w:rPr>
          <w:rFonts w:ascii="Times New Roman" w:hAnsi="Times New Roman" w:cs="Times New Roman"/>
          <w:sz w:val="28"/>
          <w:szCs w:val="28"/>
        </w:rPr>
        <w:t xml:space="preserve"> наряду с более простыми лошадьми степных кочевников</w:t>
      </w:r>
      <w:r>
        <w:rPr>
          <w:rFonts w:ascii="Times New Roman" w:hAnsi="Times New Roman" w:cs="Times New Roman"/>
          <w:sz w:val="28"/>
          <w:szCs w:val="28"/>
        </w:rPr>
        <w:t xml:space="preserve"> у донских казаков и лошадьми горных пород у кубанских казаков – это стало</w:t>
      </w:r>
      <w:r w:rsidRPr="00D42B1A">
        <w:rPr>
          <w:rFonts w:ascii="Times New Roman" w:hAnsi="Times New Roman" w:cs="Times New Roman"/>
          <w:sz w:val="28"/>
          <w:szCs w:val="28"/>
        </w:rPr>
        <w:t xml:space="preserve"> основой для выведения боевого казачьего коня</w:t>
      </w:r>
      <w:r w:rsidR="001007BA">
        <w:rPr>
          <w:color w:val="000000"/>
          <w:sz w:val="28"/>
          <w:szCs w:val="28"/>
        </w:rPr>
        <w:t xml:space="preserve"> </w:t>
      </w:r>
      <w:r w:rsidR="001007BA" w:rsidRPr="001007BA">
        <w:rPr>
          <w:color w:val="000000"/>
          <w:sz w:val="28"/>
          <w:szCs w:val="28"/>
        </w:rPr>
        <w:t>[</w:t>
      </w:r>
      <w:r w:rsidR="001007BA">
        <w:rPr>
          <w:color w:val="000000"/>
          <w:sz w:val="28"/>
          <w:szCs w:val="28"/>
        </w:rPr>
        <w:t>4</w:t>
      </w:r>
      <w:r w:rsidR="001007BA" w:rsidRPr="001007BA">
        <w:rPr>
          <w:color w:val="000000"/>
          <w:sz w:val="28"/>
          <w:szCs w:val="28"/>
        </w:rPr>
        <w:t>]</w:t>
      </w:r>
      <w:r w:rsidRPr="00D42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422" w:rsidRDefault="006E54BE" w:rsidP="00D42B1A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57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5422" w:rsidRPr="00D42B1A">
        <w:rPr>
          <w:rFonts w:ascii="Times New Roman" w:hAnsi="Times New Roman" w:cs="Times New Roman"/>
          <w:sz w:val="28"/>
          <w:szCs w:val="28"/>
        </w:rPr>
        <w:t>Казачье коневодство стало основным поставщиком боевого коня и для российской регулярной армии. Тогда же в становлении донской</w:t>
      </w:r>
      <w:r w:rsidR="009A41B4">
        <w:rPr>
          <w:rFonts w:ascii="Times New Roman" w:hAnsi="Times New Roman" w:cs="Times New Roman"/>
          <w:sz w:val="28"/>
          <w:szCs w:val="28"/>
        </w:rPr>
        <w:t xml:space="preserve"> и черноморской  пород </w:t>
      </w:r>
      <w:r w:rsidR="00BC5422" w:rsidRPr="00D42B1A">
        <w:rPr>
          <w:rFonts w:ascii="Times New Roman" w:hAnsi="Times New Roman" w:cs="Times New Roman"/>
          <w:sz w:val="28"/>
          <w:szCs w:val="28"/>
        </w:rPr>
        <w:t xml:space="preserve"> принимает участие и резвейшая английская чистокровная лошадь. Чистокровные производители улучшают резвость </w:t>
      </w:r>
      <w:r w:rsidR="00302250">
        <w:rPr>
          <w:rFonts w:ascii="Times New Roman" w:hAnsi="Times New Roman" w:cs="Times New Roman"/>
          <w:sz w:val="28"/>
          <w:szCs w:val="28"/>
        </w:rPr>
        <w:t xml:space="preserve">потомства </w:t>
      </w:r>
      <w:r w:rsidR="00BC5422" w:rsidRPr="00D42B1A">
        <w:rPr>
          <w:rFonts w:ascii="Times New Roman" w:hAnsi="Times New Roman" w:cs="Times New Roman"/>
          <w:sz w:val="28"/>
          <w:szCs w:val="28"/>
        </w:rPr>
        <w:t>, и постепенно дончак</w:t>
      </w:r>
      <w:r w:rsidR="00302250">
        <w:rPr>
          <w:rFonts w:ascii="Times New Roman" w:hAnsi="Times New Roman" w:cs="Times New Roman"/>
          <w:sz w:val="28"/>
          <w:szCs w:val="28"/>
        </w:rPr>
        <w:t xml:space="preserve"> и черномор становя</w:t>
      </w:r>
      <w:r w:rsidR="00BC5422" w:rsidRPr="00D42B1A">
        <w:rPr>
          <w:rFonts w:ascii="Times New Roman" w:hAnsi="Times New Roman" w:cs="Times New Roman"/>
          <w:sz w:val="28"/>
          <w:szCs w:val="28"/>
        </w:rPr>
        <w:t>тся тем</w:t>
      </w:r>
      <w:r w:rsidR="00302250">
        <w:rPr>
          <w:rFonts w:ascii="Times New Roman" w:hAnsi="Times New Roman" w:cs="Times New Roman"/>
          <w:sz w:val="28"/>
          <w:szCs w:val="28"/>
        </w:rPr>
        <w:t>и лошадьми, которых</w:t>
      </w:r>
      <w:r w:rsidR="00BC5422" w:rsidRPr="00D42B1A">
        <w:rPr>
          <w:rFonts w:ascii="Times New Roman" w:hAnsi="Times New Roman" w:cs="Times New Roman"/>
          <w:sz w:val="28"/>
          <w:szCs w:val="28"/>
        </w:rPr>
        <w:t xml:space="preserve"> мы и привыкли воспринимать, как наше национальное достояние.</w:t>
      </w:r>
    </w:p>
    <w:p w:rsidR="00302250" w:rsidRDefault="00302250" w:rsidP="00D42B1A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02250" w:rsidRDefault="00302250" w:rsidP="0030225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50" w:rsidRDefault="00302250" w:rsidP="0030225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DC2" w:rsidRDefault="005B1D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2250" w:rsidRDefault="00302250" w:rsidP="0030225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5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02250" w:rsidRDefault="00302250" w:rsidP="00302250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E6" w:rsidRDefault="007001E6" w:rsidP="005B1DC2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DC2">
        <w:rPr>
          <w:rFonts w:ascii="Times New Roman" w:eastAsia="Calibri" w:hAnsi="Times New Roman" w:cs="Times New Roman"/>
          <w:sz w:val="28"/>
          <w:szCs w:val="28"/>
        </w:rPr>
        <w:t>Конь</w:t>
      </w:r>
      <w:r w:rsidR="005B1DC2" w:rsidRPr="005B1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DC2">
        <w:rPr>
          <w:rFonts w:ascii="Times New Roman" w:eastAsia="Calibri" w:hAnsi="Times New Roman" w:cs="Times New Roman"/>
          <w:sz w:val="28"/>
          <w:szCs w:val="28"/>
        </w:rPr>
        <w:t xml:space="preserve">для казака гораздо больше, чем просто домашнее животное или символ статуса. Он был подлинным товарищем, от которого зависели успех и сама жизнь казака. </w:t>
      </w:r>
    </w:p>
    <w:p w:rsidR="00D745FA" w:rsidRDefault="00255343" w:rsidP="0025534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казаков было развито коневодство. </w:t>
      </w:r>
      <w:r w:rsidR="00D745FA" w:rsidRPr="005B1DC2">
        <w:rPr>
          <w:rFonts w:ascii="Times New Roman" w:eastAsia="Calibri" w:hAnsi="Times New Roman" w:cs="Times New Roman"/>
          <w:sz w:val="28"/>
          <w:szCs w:val="28"/>
        </w:rPr>
        <w:t>Результат коневодческой работы придирчиво оценивались</w:t>
      </w:r>
      <w:r w:rsidR="005B1DC2" w:rsidRPr="005B1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5FA" w:rsidRPr="005B1DC2">
        <w:rPr>
          <w:rFonts w:ascii="Times New Roman" w:eastAsia="Calibri" w:hAnsi="Times New Roman" w:cs="Times New Roman"/>
          <w:sz w:val="28"/>
          <w:szCs w:val="28"/>
        </w:rPr>
        <w:t>на атаманских, станичных</w:t>
      </w:r>
      <w:r w:rsidR="005B1DC2" w:rsidRPr="005B1DC2">
        <w:rPr>
          <w:rFonts w:ascii="Times New Roman" w:eastAsia="Calibri" w:hAnsi="Times New Roman" w:cs="Times New Roman"/>
          <w:sz w:val="28"/>
          <w:szCs w:val="28"/>
        </w:rPr>
        <w:t xml:space="preserve"> и полковых смотрах. Но самым строгим оценщиком была война: она отбирала лучших, она приливала новую кровь в конские породы. </w:t>
      </w:r>
      <w:r w:rsidR="0055731D">
        <w:rPr>
          <w:rFonts w:ascii="Times New Roman" w:eastAsia="Calibri" w:hAnsi="Times New Roman" w:cs="Times New Roman"/>
          <w:sz w:val="28"/>
          <w:szCs w:val="28"/>
        </w:rPr>
        <w:t>Прародителем  черноморской и донской породы</w:t>
      </w:r>
      <w:r w:rsidR="005B1DC2" w:rsidRPr="005B1DC2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55731D">
        <w:rPr>
          <w:rFonts w:ascii="Times New Roman" w:eastAsia="Calibri" w:hAnsi="Times New Roman" w:cs="Times New Roman"/>
          <w:sz w:val="28"/>
          <w:szCs w:val="28"/>
        </w:rPr>
        <w:t>а ногайская лошадь, в которой были</w:t>
      </w:r>
      <w:r w:rsidR="005B1DC2" w:rsidRPr="005B1DC2">
        <w:rPr>
          <w:rFonts w:ascii="Times New Roman" w:eastAsia="Calibri" w:hAnsi="Times New Roman" w:cs="Times New Roman"/>
          <w:sz w:val="28"/>
          <w:szCs w:val="28"/>
        </w:rPr>
        <w:t xml:space="preserve"> собраны лучшие черты скифских, кавказских, половецких, татарских и европейских пород. На конях этой породы сидели не только казаки, но и вся лёгкая кавалерия. В настоящее время донская и черноморская породы как самостоятельные породы почти не сохранились.</w:t>
      </w:r>
    </w:p>
    <w:p w:rsidR="005B1DC2" w:rsidRDefault="005B1D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B1DC2" w:rsidRPr="00FE566D" w:rsidRDefault="00647163" w:rsidP="00FE566D">
      <w:pPr>
        <w:spacing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56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647163" w:rsidRPr="005B1DC2" w:rsidRDefault="00647163" w:rsidP="005B1DC2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66D" w:rsidRPr="00FE566D" w:rsidRDefault="00FE566D" w:rsidP="00FE566D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FE566D" w:rsidRPr="00FE566D" w:rsidRDefault="00FE566D" w:rsidP="00FE566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566D">
        <w:rPr>
          <w:rFonts w:ascii="Times New Roman" w:hAnsi="Times New Roman" w:cs="Times New Roman"/>
          <w:sz w:val="28"/>
          <w:szCs w:val="28"/>
        </w:rPr>
        <w:t>1.Б.Алмазов, В.Новиков «КАЗАКИ» С Пб  ООО «Арт салон «Золотой век», 2013 95 стр.</w:t>
      </w:r>
    </w:p>
    <w:p w:rsidR="001007BA" w:rsidRDefault="00FE566D" w:rsidP="001007B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566D">
        <w:rPr>
          <w:rFonts w:ascii="Times New Roman" w:hAnsi="Times New Roman" w:cs="Times New Roman"/>
          <w:sz w:val="28"/>
          <w:szCs w:val="28"/>
        </w:rPr>
        <w:t xml:space="preserve"> 2.«Коннозаводство и конный спорт», под ред. проф. Ю. Н. Барминцева, М., «Колос», 1972 год</w:t>
      </w:r>
    </w:p>
    <w:p w:rsidR="00FE566D" w:rsidRPr="00FE566D" w:rsidRDefault="00FE566D" w:rsidP="001007B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 xml:space="preserve"> 3.</w:t>
      </w:r>
      <w:hyperlink r:id="rId8" w:history="1">
        <w:r w:rsidRPr="00FE566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Донская -</w:t>
        </w:r>
        <w:r w:rsidRPr="00FE566D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 </w:t>
        </w:r>
        <w:r w:rsidRPr="00FE566D">
          <w:rPr>
            <w:rStyle w:val="ad"/>
            <w:rFonts w:ascii="Times New Roman" w:hAnsi="Times New Roman" w:cs="Times New Roman"/>
            <w:i w:val="0"/>
            <w:iCs w:val="0"/>
            <w:sz w:val="28"/>
            <w:szCs w:val="28"/>
          </w:rPr>
          <w:t>Лошади</w:t>
        </w:r>
        <w:r w:rsidRPr="00FE566D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 </w:t>
        </w:r>
        <w:r w:rsidRPr="00FE566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 пони. Каталог пород</w:t>
        </w:r>
        <w:r w:rsidRPr="00FE566D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 </w:t>
        </w:r>
        <w:r w:rsidRPr="00FE566D">
          <w:rPr>
            <w:rStyle w:val="ad"/>
            <w:rFonts w:ascii="Times New Roman" w:hAnsi="Times New Roman" w:cs="Times New Roman"/>
            <w:i w:val="0"/>
            <w:iCs w:val="0"/>
            <w:sz w:val="28"/>
            <w:szCs w:val="28"/>
          </w:rPr>
          <w:t>лошадей</w:t>
        </w:r>
        <w:r w:rsidRPr="00FE566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, виды</w:t>
        </w:r>
        <w:r w:rsidRPr="00FE566D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 </w:t>
        </w:r>
        <w:r w:rsidRPr="00FE566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...</w:t>
        </w:r>
        <w:r w:rsidRPr="00FE566D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 </w:t>
        </w:r>
        <w:r w:rsidRPr="00FE566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 Зоовет</w:t>
        </w:r>
      </w:hyperlink>
    </w:p>
    <w:p w:rsidR="00FE566D" w:rsidRDefault="00FE566D" w:rsidP="00FE566D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kohuku.ru ›</w:t>
      </w:r>
      <w:r w:rsidRPr="00FE56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FE566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Породы лошадей</w:t>
        </w:r>
      </w:hyperlink>
      <w:r w:rsidRPr="00FE56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›</w:t>
      </w:r>
      <w:r w:rsidRPr="00FE56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FE566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Верховые породы лошадей</w:t>
        </w:r>
      </w:hyperlink>
      <w:r w:rsidRPr="00FE566D">
        <w:rPr>
          <w:rFonts w:ascii="Times New Roman" w:hAnsi="Times New Roman" w:cs="Times New Roman"/>
          <w:sz w:val="28"/>
          <w:szCs w:val="28"/>
        </w:rPr>
        <w:t>‎</w:t>
      </w:r>
    </w:p>
    <w:p w:rsidR="001007BA" w:rsidRDefault="00FE566D" w:rsidP="001007BA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566D">
        <w:rPr>
          <w:rFonts w:ascii="Times New Roman" w:hAnsi="Times New Roman" w:cs="Times New Roman"/>
          <w:bCs/>
          <w:sz w:val="28"/>
          <w:szCs w:val="28"/>
        </w:rPr>
        <w:t>4.</w:t>
      </w:r>
      <w:hyperlink r:id="rId11" w:history="1">
        <w:r w:rsidRPr="00FE566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Ирина Хиенкина - Золотая лошадь</w:t>
        </w:r>
      </w:hyperlink>
      <w:r w:rsidRPr="00FE56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museecole</w:t>
      </w: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narod</w:t>
      </w: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ru</w:t>
      </w: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/</w:t>
      </w: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irino</w:t>
      </w: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/</w:t>
      </w: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gold</w:t>
      </w: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html</w:t>
      </w:r>
      <w:r w:rsidRPr="00FE566D">
        <w:rPr>
          <w:rFonts w:ascii="Times New Roman" w:hAnsi="Times New Roman" w:cs="Times New Roman"/>
          <w:sz w:val="28"/>
          <w:szCs w:val="28"/>
        </w:rPr>
        <w:t xml:space="preserve">‎ </w:t>
      </w:r>
      <w:r w:rsidRPr="00FE566D">
        <w:rPr>
          <w:rFonts w:ascii="Times New Roman" w:hAnsi="Times New Roman" w:cs="Times New Roman"/>
          <w:bCs/>
          <w:sz w:val="28"/>
          <w:szCs w:val="28"/>
        </w:rPr>
        <w:t>5.</w:t>
      </w:r>
      <w:hyperlink r:id="rId12" w:history="1">
        <w:r w:rsidRPr="00FE566D">
          <w:rPr>
            <w:rStyle w:val="ad"/>
            <w:rFonts w:ascii="Times New Roman" w:hAnsi="Times New Roman" w:cs="Times New Roman"/>
            <w:i w:val="0"/>
            <w:iCs w:val="0"/>
            <w:sz w:val="28"/>
            <w:szCs w:val="28"/>
          </w:rPr>
          <w:t>Казаки</w:t>
        </w:r>
        <w:r w:rsidRPr="00FE566D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 </w:t>
        </w:r>
        <w:r w:rsidRPr="00FE566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– кто</w:t>
        </w:r>
        <w:r w:rsidRPr="00FE566D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 </w:t>
        </w:r>
        <w:r w:rsidRPr="00FE566D">
          <w:rPr>
            <w:rStyle w:val="ad"/>
            <w:rFonts w:ascii="Times New Roman" w:hAnsi="Times New Roman" w:cs="Times New Roman"/>
            <w:i w:val="0"/>
            <w:iCs w:val="0"/>
            <w:sz w:val="28"/>
            <w:szCs w:val="28"/>
          </w:rPr>
          <w:t>это</w:t>
        </w:r>
        <w:r w:rsidRPr="00FE566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? - статьи по политэкономии, истории, философии</w:t>
        </w:r>
      </w:hyperlink>
      <w:r w:rsidRPr="00FE56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polilogic</w:t>
      </w: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info</w:t>
      </w: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/</w:t>
      </w:r>
      <w:r w:rsidRPr="00FE566D">
        <w:rPr>
          <w:rStyle w:val="HTML"/>
          <w:rFonts w:ascii="Times New Roman" w:hAnsi="Times New Roman" w:cs="Times New Roman"/>
          <w:bCs/>
          <w:i w:val="0"/>
          <w:iCs w:val="0"/>
          <w:sz w:val="28"/>
          <w:szCs w:val="28"/>
          <w:lang w:val="en-US"/>
        </w:rPr>
        <w:t>kazaki</w:t>
      </w: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html</w:t>
      </w:r>
      <w:r w:rsidRPr="00FE566D">
        <w:rPr>
          <w:rFonts w:ascii="Times New Roman" w:hAnsi="Times New Roman" w:cs="Times New Roman"/>
          <w:sz w:val="28"/>
          <w:szCs w:val="28"/>
        </w:rPr>
        <w:t>‎</w:t>
      </w:r>
    </w:p>
    <w:p w:rsidR="00FE566D" w:rsidRPr="00FE566D" w:rsidRDefault="001007BA" w:rsidP="001007BA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hyperlink r:id="rId13" w:history="1">
        <w:r w:rsidR="00FE566D" w:rsidRPr="00FE566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Черноморская порода</w:t>
        </w:r>
        <w:r w:rsidR="00FE566D" w:rsidRPr="00FE566D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 </w:t>
        </w:r>
        <w:r w:rsidR="00FE566D" w:rsidRPr="00FE566D">
          <w:rPr>
            <w:rStyle w:val="ad"/>
            <w:rFonts w:ascii="Times New Roman" w:hAnsi="Times New Roman" w:cs="Times New Roman"/>
            <w:i w:val="0"/>
            <w:iCs w:val="0"/>
            <w:sz w:val="28"/>
            <w:szCs w:val="28"/>
          </w:rPr>
          <w:t>лошадей</w:t>
        </w:r>
        <w:r w:rsidR="00FE566D" w:rsidRPr="00FE566D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 </w:t>
        </w:r>
        <w:r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– Сайт </w:t>
        </w:r>
        <w:r w:rsidR="00FE566D" w:rsidRPr="00FE566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</w:t>
        </w:r>
        <w:r w:rsidR="00FE566D" w:rsidRPr="00FE566D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 </w:t>
        </w:r>
        <w:r w:rsidR="00FE566D" w:rsidRPr="00FE566D">
          <w:rPr>
            <w:rStyle w:val="ad"/>
            <w:rFonts w:ascii="Times New Roman" w:hAnsi="Times New Roman" w:cs="Times New Roman"/>
            <w:i w:val="0"/>
            <w:iCs w:val="0"/>
            <w:sz w:val="28"/>
            <w:szCs w:val="28"/>
          </w:rPr>
          <w:t>лошадях</w:t>
        </w:r>
        <w:r w:rsidR="00FE566D" w:rsidRPr="00FE566D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 </w:t>
        </w:r>
        <w:r w:rsidR="00FE566D" w:rsidRPr="00FE566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KoHuKu.ru</w:t>
        </w:r>
      </w:hyperlink>
      <w:r w:rsidR="00FE566D"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ru</w:t>
      </w:r>
      <w:r w:rsidR="00FE566D"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FE566D"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wikipedia</w:t>
      </w:r>
      <w:r w:rsidR="00FE566D"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FE566D"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org</w:t>
      </w:r>
      <w:r w:rsidR="00FE566D"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/</w:t>
      </w:r>
      <w:r w:rsidR="00FE566D"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wiki</w:t>
      </w:r>
      <w:r w:rsidR="00FE566D" w:rsidRPr="00FE566D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/</w:t>
      </w:r>
      <w:r w:rsidR="00FE566D" w:rsidRPr="00FE566D">
        <w:rPr>
          <w:rStyle w:val="HTML"/>
          <w:rFonts w:ascii="Times New Roman" w:hAnsi="Times New Roman" w:cs="Times New Roman"/>
          <w:bCs/>
          <w:i w:val="0"/>
          <w:iCs w:val="0"/>
          <w:sz w:val="28"/>
          <w:szCs w:val="28"/>
        </w:rPr>
        <w:t>Казаки</w:t>
      </w:r>
      <w:r w:rsidR="00FE566D" w:rsidRPr="00FE566D">
        <w:rPr>
          <w:rFonts w:ascii="Times New Roman" w:hAnsi="Times New Roman" w:cs="Times New Roman"/>
          <w:sz w:val="28"/>
          <w:szCs w:val="28"/>
        </w:rPr>
        <w:t>‎</w:t>
      </w:r>
    </w:p>
    <w:p w:rsidR="00FE566D" w:rsidRPr="00FE566D" w:rsidRDefault="00FE566D" w:rsidP="00FE566D"/>
    <w:p w:rsidR="00FE566D" w:rsidRDefault="00FE566D" w:rsidP="00FE566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666666"/>
          <w:sz w:val="20"/>
          <w:szCs w:val="20"/>
        </w:rPr>
      </w:pPr>
    </w:p>
    <w:p w:rsidR="00FE566D" w:rsidRDefault="00FE566D" w:rsidP="00FE566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444444"/>
          <w:shd w:val="clear" w:color="auto" w:fill="FFFFFF"/>
        </w:rPr>
        <w:br/>
      </w:r>
    </w:p>
    <w:p w:rsidR="00FE566D" w:rsidRDefault="00FE566D" w:rsidP="00FE566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444444"/>
          <w:shd w:val="clear" w:color="auto" w:fill="FFFFFF"/>
        </w:rPr>
        <w:br/>
      </w:r>
    </w:p>
    <w:p w:rsidR="00FE566D" w:rsidRDefault="00FE566D" w:rsidP="00FE566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444444"/>
          <w:shd w:val="clear" w:color="auto" w:fill="FFFFFF"/>
        </w:rPr>
        <w:br/>
      </w:r>
    </w:p>
    <w:p w:rsidR="00FE566D" w:rsidRDefault="00FE566D" w:rsidP="00FE566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666666"/>
          <w:sz w:val="20"/>
          <w:szCs w:val="20"/>
        </w:rPr>
      </w:pPr>
    </w:p>
    <w:p w:rsidR="00FE566D" w:rsidRPr="00357E14" w:rsidRDefault="00FE566D" w:rsidP="00FE566D">
      <w:pPr>
        <w:spacing w:line="360" w:lineRule="auto"/>
        <w:ind w:firstLine="567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Arial" w:hAnsi="Arial" w:cs="Arial"/>
          <w:color w:val="444444"/>
          <w:shd w:val="clear" w:color="auto" w:fill="FFFFFF"/>
        </w:rPr>
        <w:br/>
      </w:r>
    </w:p>
    <w:p w:rsidR="00302250" w:rsidRDefault="00302250" w:rsidP="00302250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66E4" w:rsidRDefault="00DC66E4" w:rsidP="00302250">
      <w:pPr>
        <w:pStyle w:val="4"/>
        <w:spacing w:line="280" w:lineRule="atLeast"/>
        <w:ind w:right="150"/>
        <w:rPr>
          <w:rFonts w:ascii="Verdana" w:hAnsi="Verdana"/>
          <w:color w:val="3A0000"/>
          <w:sz w:val="28"/>
          <w:szCs w:val="28"/>
        </w:rPr>
      </w:pPr>
    </w:p>
    <w:tbl>
      <w:tblPr>
        <w:tblW w:w="11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D51A60" w:rsidRPr="00D51A60" w:rsidTr="00D51A60">
        <w:trPr>
          <w:tblCellSpacing w:w="0" w:type="dxa"/>
        </w:trPr>
        <w:tc>
          <w:tcPr>
            <w:tcW w:w="11250" w:type="dxa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D51A60" w:rsidRPr="00D51A60">
              <w:trPr>
                <w:tblCellSpacing w:w="0" w:type="dxa"/>
                <w:jc w:val="center"/>
              </w:trPr>
              <w:tc>
                <w:tcPr>
                  <w:tcW w:w="10500" w:type="dxa"/>
                  <w:hideMark/>
                </w:tcPr>
                <w:p w:rsidR="00D51A60" w:rsidRPr="00D51A60" w:rsidRDefault="00D51A60" w:rsidP="00D51A60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51A60" w:rsidRPr="00D51A60" w:rsidRDefault="00D51A60" w:rsidP="00D51A6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A60" w:rsidRPr="00D51A60" w:rsidTr="00D51A60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D51A60" w:rsidRPr="00D51A60" w:rsidRDefault="00D51A60" w:rsidP="00D51A6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1A60" w:rsidRPr="00D51A60" w:rsidRDefault="00D51A60" w:rsidP="00D51A60"/>
    <w:p w:rsidR="0041715C" w:rsidRPr="0041715C" w:rsidRDefault="0041715C" w:rsidP="0041715C">
      <w:pPr>
        <w:pStyle w:val="a3"/>
        <w:rPr>
          <w:b/>
          <w:color w:val="006600"/>
          <w:sz w:val="27"/>
          <w:szCs w:val="27"/>
        </w:rPr>
      </w:pPr>
    </w:p>
    <w:p w:rsidR="00B1755B" w:rsidRDefault="00B1755B"/>
    <w:sectPr w:rsidR="00B1755B" w:rsidSect="004E69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AA" w:rsidRDefault="007A02AA" w:rsidP="0055731D">
      <w:pPr>
        <w:spacing w:after="0" w:line="240" w:lineRule="auto"/>
      </w:pPr>
      <w:r>
        <w:separator/>
      </w:r>
    </w:p>
  </w:endnote>
  <w:endnote w:type="continuationSeparator" w:id="0">
    <w:p w:rsidR="007A02AA" w:rsidRDefault="007A02AA" w:rsidP="0055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1D" w:rsidRDefault="005573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1D" w:rsidRDefault="005573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1D" w:rsidRDefault="005573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AA" w:rsidRDefault="007A02AA" w:rsidP="0055731D">
      <w:pPr>
        <w:spacing w:after="0" w:line="240" w:lineRule="auto"/>
      </w:pPr>
      <w:r>
        <w:separator/>
      </w:r>
    </w:p>
  </w:footnote>
  <w:footnote w:type="continuationSeparator" w:id="0">
    <w:p w:rsidR="007A02AA" w:rsidRDefault="007A02AA" w:rsidP="0055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1D" w:rsidRDefault="005573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11960"/>
      <w:docPartObj>
        <w:docPartGallery w:val="Page Numbers (Top of Page)"/>
        <w:docPartUnique/>
      </w:docPartObj>
    </w:sdtPr>
    <w:sdtEndPr/>
    <w:sdtContent>
      <w:p w:rsidR="0055731D" w:rsidRDefault="00614CE3">
        <w:pPr>
          <w:pStyle w:val="a6"/>
          <w:jc w:val="center"/>
        </w:pPr>
        <w:r>
          <w:fldChar w:fldCharType="begin"/>
        </w:r>
        <w:r w:rsidR="00431845">
          <w:instrText xml:space="preserve"> PAGE   \* MERGEFORMAT </w:instrText>
        </w:r>
        <w:r>
          <w:fldChar w:fldCharType="separate"/>
        </w:r>
        <w:r w:rsidR="00681A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731D" w:rsidRDefault="005573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1D" w:rsidRDefault="005573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D6A"/>
    <w:multiLevelType w:val="hybridMultilevel"/>
    <w:tmpl w:val="7D0E1480"/>
    <w:lvl w:ilvl="0" w:tplc="254C2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6F396E"/>
    <w:multiLevelType w:val="multilevel"/>
    <w:tmpl w:val="ECE6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3057D"/>
    <w:multiLevelType w:val="multilevel"/>
    <w:tmpl w:val="6EDE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C6A1B"/>
    <w:multiLevelType w:val="multilevel"/>
    <w:tmpl w:val="D754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B4F88"/>
    <w:multiLevelType w:val="hybridMultilevel"/>
    <w:tmpl w:val="872C43E2"/>
    <w:lvl w:ilvl="0" w:tplc="9C481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99BEA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925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21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80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65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A4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83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60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AF3DD8"/>
    <w:multiLevelType w:val="multilevel"/>
    <w:tmpl w:val="8D30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0A9"/>
    <w:rsid w:val="00010955"/>
    <w:rsid w:val="00042871"/>
    <w:rsid w:val="00060B2D"/>
    <w:rsid w:val="000A20DC"/>
    <w:rsid w:val="000D048C"/>
    <w:rsid w:val="001007BA"/>
    <w:rsid w:val="00186FDD"/>
    <w:rsid w:val="001B78BB"/>
    <w:rsid w:val="001C3635"/>
    <w:rsid w:val="002036F8"/>
    <w:rsid w:val="00255343"/>
    <w:rsid w:val="00302250"/>
    <w:rsid w:val="00357E14"/>
    <w:rsid w:val="0041715C"/>
    <w:rsid w:val="00431845"/>
    <w:rsid w:val="00450C3F"/>
    <w:rsid w:val="004E6905"/>
    <w:rsid w:val="00504EC3"/>
    <w:rsid w:val="0055731D"/>
    <w:rsid w:val="00593B6E"/>
    <w:rsid w:val="005B1DC2"/>
    <w:rsid w:val="006060C8"/>
    <w:rsid w:val="00614CE3"/>
    <w:rsid w:val="00627B9D"/>
    <w:rsid w:val="00647163"/>
    <w:rsid w:val="0065250D"/>
    <w:rsid w:val="00681A88"/>
    <w:rsid w:val="006C549E"/>
    <w:rsid w:val="006E54BE"/>
    <w:rsid w:val="007001E6"/>
    <w:rsid w:val="007033E5"/>
    <w:rsid w:val="00756F0E"/>
    <w:rsid w:val="0078169D"/>
    <w:rsid w:val="007A02AA"/>
    <w:rsid w:val="00824325"/>
    <w:rsid w:val="008748E3"/>
    <w:rsid w:val="009472B7"/>
    <w:rsid w:val="00970A58"/>
    <w:rsid w:val="0099620D"/>
    <w:rsid w:val="009A39E3"/>
    <w:rsid w:val="009A41B4"/>
    <w:rsid w:val="00A03960"/>
    <w:rsid w:val="00A430F5"/>
    <w:rsid w:val="00AA401E"/>
    <w:rsid w:val="00AF02D8"/>
    <w:rsid w:val="00B1755B"/>
    <w:rsid w:val="00B63E2A"/>
    <w:rsid w:val="00B80280"/>
    <w:rsid w:val="00BC5422"/>
    <w:rsid w:val="00C45292"/>
    <w:rsid w:val="00C710A9"/>
    <w:rsid w:val="00CC2D07"/>
    <w:rsid w:val="00D42B1A"/>
    <w:rsid w:val="00D51A60"/>
    <w:rsid w:val="00D66016"/>
    <w:rsid w:val="00D723B9"/>
    <w:rsid w:val="00D745FA"/>
    <w:rsid w:val="00D91BC0"/>
    <w:rsid w:val="00DA4B0E"/>
    <w:rsid w:val="00DC66E4"/>
    <w:rsid w:val="00E20BE6"/>
    <w:rsid w:val="00E21706"/>
    <w:rsid w:val="00ED6214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3F784"/>
  <w15:docId w15:val="{5028B9E7-C291-4BDB-AE8C-BB1FCB04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DC"/>
  </w:style>
  <w:style w:type="paragraph" w:styleId="1">
    <w:name w:val="heading 1"/>
    <w:basedOn w:val="a"/>
    <w:link w:val="10"/>
    <w:uiPriority w:val="9"/>
    <w:qFormat/>
    <w:rsid w:val="00CC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E5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0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2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6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6C54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31D"/>
  </w:style>
  <w:style w:type="paragraph" w:styleId="a8">
    <w:name w:val="footer"/>
    <w:basedOn w:val="a"/>
    <w:link w:val="a9"/>
    <w:uiPriority w:val="99"/>
    <w:semiHidden/>
    <w:unhideWhenUsed/>
    <w:rsid w:val="0055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731D"/>
  </w:style>
  <w:style w:type="paragraph" w:styleId="aa">
    <w:name w:val="Balloon Text"/>
    <w:basedOn w:val="a"/>
    <w:link w:val="ab"/>
    <w:uiPriority w:val="99"/>
    <w:semiHidden/>
    <w:unhideWhenUsed/>
    <w:rsid w:val="0018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6F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5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FE566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E566D"/>
    <w:rPr>
      <w:i/>
      <w:iCs/>
    </w:rPr>
  </w:style>
  <w:style w:type="character" w:styleId="ad">
    <w:name w:val="Emphasis"/>
    <w:basedOn w:val="a0"/>
    <w:uiPriority w:val="20"/>
    <w:qFormat/>
    <w:rsid w:val="00FE566D"/>
    <w:rPr>
      <w:i/>
      <w:iCs/>
    </w:rPr>
  </w:style>
  <w:style w:type="character" w:customStyle="1" w:styleId="apple-converted-space">
    <w:name w:val="apple-converted-space"/>
    <w:basedOn w:val="a0"/>
    <w:rsid w:val="00FE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56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671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879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621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17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1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881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09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369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ved=0CC0QFjAA&amp;url=http%3A%2F%2Fwww.zoovet.ru%2Fanimals.php%3Fvid%3D623&amp;ei=MAfgUtS3Aain4AS3oIGgDQ&amp;usg=AFQjCNGu1YNWgglZ8uHNgrz-pMZrJ-ptLQ&amp;sig2=CQWGj5vro765k1Csb_CBEA" TargetMode="External"/><Relationship Id="rId13" Type="http://schemas.openxmlformats.org/officeDocument/2006/relationships/hyperlink" Target="http://kohuku.ru/porodi/verhovie/273-chernomorskaya-poroda-loshadey-opisanie-istoriya-porody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t&amp;rct=j&amp;q=&amp;esrc=s&amp;source=web&amp;cd=3&amp;cad=rja&amp;sqi=2&amp;ved=0CDoQFjAC&amp;url=http%3A%2F%2Fpolilogic.info%2Fkazaki.html&amp;ei=zQbgUvjZMaW54wSAgoEY&amp;usg=AFQjCNE7I4mv7YLh9HQY0PyXfvT7X7WFDw&amp;sig2=lGnkiJegcFapvI2sqgGVV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t&amp;rct=j&amp;q=&amp;esrc=s&amp;source=web&amp;cd=1&amp;cad=rja&amp;ved=0CCwQFjAA&amp;url=http%3A%2F%2Fmuseecole.narod.ru%2Firino%2Fgold.html&amp;ei=kAbgUraVC8at4ATN4IDIAg&amp;usg=AFQjCNFTLthpv_D5ZC8TeB2Kwy4QUp4tHA&amp;sig2=5BhYXIIkyMBZmVHA_YNc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kohuku.ru/porodi/verhovie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kohuku.ru/porod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43700-4C82-4F70-AC70-4DD3D768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 Маслова</cp:lastModifiedBy>
  <cp:revision>27</cp:revision>
  <cp:lastPrinted>2014-04-17T04:11:00Z</cp:lastPrinted>
  <dcterms:created xsi:type="dcterms:W3CDTF">2013-08-16T13:26:00Z</dcterms:created>
  <dcterms:modified xsi:type="dcterms:W3CDTF">2020-09-16T18:06:00Z</dcterms:modified>
</cp:coreProperties>
</file>