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4" w:rsidRDefault="006A5764" w:rsidP="006A5764">
      <w:pPr>
        <w:spacing w:line="360" w:lineRule="auto"/>
        <w:rPr>
          <w:b/>
          <w:bCs/>
          <w:noProof/>
          <w:sz w:val="28"/>
        </w:rPr>
      </w:pPr>
      <w:r>
        <w:rPr>
          <w:rFonts w:eastAsia="Calibri"/>
          <w:sz w:val="28"/>
          <w:szCs w:val="28"/>
        </w:rPr>
        <w:t>Наименование проекта: «</w:t>
      </w:r>
      <w:r>
        <w:rPr>
          <w:sz w:val="28"/>
        </w:rPr>
        <w:t>Модернизация школьного музея и создание его Интерактивного аналога»</w:t>
      </w:r>
    </w:p>
    <w:p w:rsidR="006A5764" w:rsidRDefault="006A5764" w:rsidP="006A576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Полное наименование ОО (в соответствии с уставом): </w:t>
      </w:r>
      <w:r>
        <w:rPr>
          <w:sz w:val="28"/>
          <w:szCs w:val="28"/>
        </w:rPr>
        <w:t>Муниципальное общеобразовательное бюджетное учреждение средняя общеобразовательная школа №10города Сочи имени атамана С.И. Белого</w:t>
      </w:r>
    </w:p>
    <w:p w:rsidR="006A5764" w:rsidRDefault="006A5764" w:rsidP="006A5764">
      <w:pPr>
        <w:jc w:val="both"/>
        <w:rPr>
          <w:sz w:val="28"/>
          <w:szCs w:val="28"/>
        </w:rPr>
      </w:pPr>
    </w:p>
    <w:p w:rsidR="006A5764" w:rsidRDefault="006A5764" w:rsidP="006A57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Краткое наименование ОО (в соответствии с уставом): МОБУ СОШ №10 имени атамана С.И. Белого</w:t>
      </w:r>
    </w:p>
    <w:p w:rsidR="006A5764" w:rsidRDefault="006A5764" w:rsidP="006A576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A5764" w:rsidRDefault="006A5764" w:rsidP="006A576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ОО (Ф.И.О.) Давыдов Владимир Владимирович</w:t>
      </w:r>
    </w:p>
    <w:p w:rsidR="006A5764" w:rsidRDefault="006A5764" w:rsidP="006A576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A5764" w:rsidRDefault="006A5764" w:rsidP="006A57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проекте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6042"/>
      </w:tblGrid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Краткое описание проекта (описание проблемы, на решение которой направлен проект; ожидаемые результаты)</w:t>
            </w:r>
          </w:p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сегодняшний день в музее большое количество экспонатов, но не все могут быть представлены, так как не хватает места и стендов мы </w:t>
            </w:r>
            <w:proofErr w:type="gramStart"/>
            <w:r>
              <w:rPr>
                <w:sz w:val="28"/>
                <w:szCs w:val="28"/>
              </w:rPr>
              <w:t>хотим</w:t>
            </w:r>
            <w:proofErr w:type="gramEnd"/>
            <w:r>
              <w:rPr>
                <w:sz w:val="28"/>
                <w:szCs w:val="28"/>
              </w:rPr>
              <w:t xml:space="preserve"> увеличь историческую базу нашего музея, ведь главная наша задача заключается в том, чтобы мы смогли сохранить память о традициях Кубанского казачьего войска и передавать их будущим поколениям. </w:t>
            </w:r>
          </w:p>
          <w:p w:rsidR="006A5764" w:rsidRDefault="006A576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проблема преобразования музея будет решена, то наша школа сможет наладить работу с другими общеобразовательными организациями и принимать их учеников. 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</w:t>
            </w:r>
          </w:p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истории Кубанского казачьего войска через формирование единого культурно-информационного проекта.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</w:t>
            </w:r>
          </w:p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Посредством использования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создать </w:t>
            </w:r>
            <w:proofErr w:type="spellStart"/>
            <w:r>
              <w:rPr>
                <w:sz w:val="28"/>
                <w:szCs w:val="28"/>
              </w:rPr>
              <w:t>веб-сайт</w:t>
            </w:r>
            <w:proofErr w:type="spellEnd"/>
            <w:r>
              <w:rPr>
                <w:sz w:val="28"/>
                <w:szCs w:val="28"/>
              </w:rPr>
              <w:t xml:space="preserve"> школьного музея</w:t>
            </w:r>
          </w:p>
          <w:p w:rsidR="006A5764" w:rsidRDefault="006A57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общественность, родителей к совестной деятельности по воспитанию гражданина в духе казачьих традиций</w:t>
            </w:r>
          </w:p>
          <w:p w:rsidR="006A5764" w:rsidRDefault="006A57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школьного музея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2024 г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стоимость проекта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979 300,00руб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реализации проекта</w:t>
            </w:r>
          </w:p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Сочи, ул. Чехова д.23, МОБУ СОШ №10 имени атамана С.И. Белого</w:t>
            </w:r>
          </w:p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Школьный Музей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Целевые группы </w:t>
            </w:r>
          </w:p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(прямые </w:t>
            </w:r>
            <w:proofErr w:type="spellStart"/>
            <w:r>
              <w:rPr>
                <w:rFonts w:eastAsia="Calibri"/>
                <w:sz w:val="28"/>
                <w:szCs w:val="28"/>
              </w:rPr>
              <w:t>благополучатели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Учащиеся 1-11кл. (7-16лет)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Сведения об инициаторе проекта (учащийся или группа учащихся от 14 лет)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Абакумова Анастасия Романовна</w:t>
            </w:r>
          </w:p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ученица 10 «А» класса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Контактные данные (телефон, </w:t>
            </w:r>
            <w:r>
              <w:rPr>
                <w:rFonts w:eastAsia="Calibri"/>
                <w:sz w:val="28"/>
                <w:szCs w:val="28"/>
                <w:lang w:val="en-US"/>
              </w:rPr>
              <w:t>e</w:t>
            </w: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mail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8-909-448-70-47</w:t>
            </w:r>
          </w:p>
        </w:tc>
      </w:tr>
      <w:tr w:rsidR="006A5764" w:rsidTr="006A5764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4" w:rsidRDefault="006A576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  <w:t xml:space="preserve">Ссылки на проект, презентацию, фотоматериалы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64" w:rsidRDefault="006A5764">
            <w:pPr>
              <w:spacing w:line="276" w:lineRule="auto"/>
            </w:pPr>
            <w:hyperlink r:id="rId4" w:history="1">
              <w:r>
                <w:rPr>
                  <w:rStyle w:val="a3"/>
                </w:rPr>
                <w:t>http://10.sochi-schools.ru/wp-content/uploads/2023/11/Proekt-Modernizatsiya-shkolnogo-muzeya-i-sozdanie-ego-Interaktivnogo-analoga.docx</w:t>
              </w:r>
            </w:hyperlink>
          </w:p>
          <w:p w:rsidR="006A5764" w:rsidRDefault="006A5764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6A5764" w:rsidRDefault="006A5764" w:rsidP="006A5764"/>
    <w:p w:rsidR="006A5764" w:rsidRDefault="006A5764" w:rsidP="006A5764"/>
    <w:p w:rsidR="006A5764" w:rsidRDefault="006A5764" w:rsidP="006A5764"/>
    <w:p w:rsidR="006A5764" w:rsidRDefault="006A5764" w:rsidP="006A5764"/>
    <w:p w:rsidR="00442EF2" w:rsidRDefault="00442EF2"/>
    <w:sectPr w:rsidR="00442EF2" w:rsidSect="0044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64"/>
    <w:rsid w:val="00442EF2"/>
    <w:rsid w:val="006A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sochi-schools.ru/wp-content/uploads/2023/11/Proekt-Modernizatsiya-shkolnogo-muzeya-i-sozdanie-ego-Interaktivnogo-analog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>СОШ 10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2023-11-10T07:19:00Z</dcterms:created>
  <dcterms:modified xsi:type="dcterms:W3CDTF">2023-11-10T07:21:00Z</dcterms:modified>
</cp:coreProperties>
</file>