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314" w:rsidRDefault="007D4314" w:rsidP="007D4314">
      <w:pPr>
        <w:ind w:firstLine="6521"/>
        <w:rPr>
          <w:b/>
          <w:bCs/>
          <w:sz w:val="28"/>
          <w:szCs w:val="28"/>
        </w:rPr>
      </w:pPr>
    </w:p>
    <w:p w:rsidR="007D4314" w:rsidRDefault="00EF0A67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  <w:r w:rsidR="007D4314">
        <w:rPr>
          <w:b/>
          <w:bCs/>
          <w:sz w:val="28"/>
          <w:szCs w:val="28"/>
        </w:rPr>
        <w:t xml:space="preserve"> </w:t>
      </w:r>
    </w:p>
    <w:p w:rsidR="007D4314" w:rsidRDefault="00EF0A67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от </w:t>
      </w:r>
      <w:r w:rsidR="00353D4C">
        <w:rPr>
          <w:b/>
          <w:bCs/>
          <w:sz w:val="28"/>
          <w:szCs w:val="28"/>
        </w:rPr>
        <w:t>31</w:t>
      </w:r>
      <w:r w:rsidR="00166156">
        <w:rPr>
          <w:b/>
          <w:bCs/>
          <w:sz w:val="28"/>
          <w:szCs w:val="28"/>
        </w:rPr>
        <w:t>.</w:t>
      </w:r>
      <w:r w:rsidR="00532D37">
        <w:rPr>
          <w:b/>
          <w:bCs/>
          <w:sz w:val="28"/>
          <w:szCs w:val="28"/>
        </w:rPr>
        <w:t>08</w:t>
      </w:r>
      <w:r w:rsidR="00166156">
        <w:rPr>
          <w:b/>
          <w:bCs/>
          <w:sz w:val="28"/>
          <w:szCs w:val="28"/>
        </w:rPr>
        <w:t>.</w:t>
      </w:r>
      <w:r w:rsidR="00532D37">
        <w:rPr>
          <w:b/>
          <w:bCs/>
          <w:sz w:val="28"/>
          <w:szCs w:val="28"/>
        </w:rPr>
        <w:t>2023</w:t>
      </w:r>
      <w:r w:rsidR="007D4314">
        <w:rPr>
          <w:b/>
          <w:bCs/>
          <w:sz w:val="28"/>
          <w:szCs w:val="28"/>
        </w:rPr>
        <w:t xml:space="preserve"> г. </w:t>
      </w:r>
    </w:p>
    <w:p w:rsidR="007D4314" w:rsidRDefault="007D4314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32D37">
        <w:rPr>
          <w:b/>
          <w:bCs/>
          <w:sz w:val="28"/>
          <w:szCs w:val="28"/>
        </w:rPr>
        <w:t>271</w:t>
      </w:r>
    </w:p>
    <w:p w:rsidR="007D4314" w:rsidRDefault="007D4314" w:rsidP="000B6050">
      <w:pPr>
        <w:ind w:firstLine="567"/>
        <w:jc w:val="center"/>
        <w:rPr>
          <w:b/>
          <w:bCs/>
          <w:sz w:val="28"/>
          <w:szCs w:val="28"/>
        </w:rPr>
      </w:pPr>
    </w:p>
    <w:p w:rsidR="00F14114" w:rsidRDefault="00F14114" w:rsidP="000B6050">
      <w:pPr>
        <w:ind w:firstLine="567"/>
        <w:jc w:val="center"/>
        <w:rPr>
          <w:b/>
          <w:bCs/>
          <w:sz w:val="28"/>
          <w:szCs w:val="28"/>
        </w:rPr>
      </w:pPr>
      <w:r w:rsidRPr="000B6050">
        <w:rPr>
          <w:b/>
          <w:bCs/>
          <w:sz w:val="28"/>
          <w:szCs w:val="28"/>
        </w:rPr>
        <w:t>План внеурочной деятельности</w:t>
      </w:r>
    </w:p>
    <w:p w:rsidR="00166156" w:rsidRDefault="00EF0A67" w:rsidP="000B605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</w:t>
      </w:r>
      <w:r w:rsidR="00166156">
        <w:rPr>
          <w:b/>
          <w:bCs/>
          <w:sz w:val="28"/>
          <w:szCs w:val="28"/>
        </w:rPr>
        <w:t xml:space="preserve"> – 11  классов, </w:t>
      </w:r>
    </w:p>
    <w:p w:rsidR="00F14114" w:rsidRDefault="00166156" w:rsidP="000B605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реализующих</w:t>
      </w:r>
      <w:r w:rsidR="00EF0A67">
        <w:rPr>
          <w:b/>
          <w:bCs/>
          <w:sz w:val="28"/>
          <w:szCs w:val="28"/>
        </w:rPr>
        <w:t xml:space="preserve"> ФГОС среднего общего образования,</w:t>
      </w:r>
    </w:p>
    <w:p w:rsidR="00F14114" w:rsidRDefault="00F14114" w:rsidP="00801C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общеобразовательного учреждения средней о</w:t>
      </w:r>
      <w:r w:rsidR="00532D37">
        <w:rPr>
          <w:b/>
          <w:bCs/>
          <w:sz w:val="28"/>
          <w:szCs w:val="28"/>
        </w:rPr>
        <w:t>бщеобразовательной школы № 10 города</w:t>
      </w:r>
      <w:r>
        <w:rPr>
          <w:b/>
          <w:bCs/>
          <w:sz w:val="28"/>
          <w:szCs w:val="28"/>
        </w:rPr>
        <w:t xml:space="preserve"> Сочи имени атамана С.И.Белого</w:t>
      </w:r>
    </w:p>
    <w:p w:rsidR="00F14114" w:rsidRPr="000B6050" w:rsidRDefault="00532D37" w:rsidP="000B6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727EB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2024</w:t>
      </w:r>
      <w:r w:rsidR="00727EB3">
        <w:rPr>
          <w:b/>
          <w:bCs/>
          <w:sz w:val="28"/>
          <w:szCs w:val="28"/>
        </w:rPr>
        <w:t xml:space="preserve"> </w:t>
      </w:r>
      <w:r w:rsidR="00F14114" w:rsidRPr="000B6050">
        <w:rPr>
          <w:b/>
          <w:bCs/>
          <w:sz w:val="28"/>
          <w:szCs w:val="28"/>
        </w:rPr>
        <w:t xml:space="preserve"> учебный год</w:t>
      </w:r>
    </w:p>
    <w:p w:rsidR="00F14114" w:rsidRDefault="00F14114" w:rsidP="000B6050">
      <w:pPr>
        <w:pStyle w:val="16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4114" w:rsidRDefault="00F14114" w:rsidP="00A464FE">
      <w:pPr>
        <w:pStyle w:val="16"/>
        <w:ind w:left="0" w:right="0"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Пояснительная записка</w:t>
      </w:r>
    </w:p>
    <w:p w:rsidR="00F14114" w:rsidRDefault="00F14114" w:rsidP="00B545DE">
      <w:pPr>
        <w:pStyle w:val="16"/>
        <w:ind w:left="0" w:right="0"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F14114" w:rsidRPr="00E438D9" w:rsidRDefault="00F14114" w:rsidP="00291891">
      <w:pPr>
        <w:pStyle w:val="ab"/>
        <w:spacing w:after="0"/>
        <w:ind w:left="0" w:firstLine="850"/>
        <w:jc w:val="both"/>
        <w:rPr>
          <w:sz w:val="24"/>
          <w:szCs w:val="24"/>
        </w:rPr>
      </w:pPr>
      <w:r w:rsidRPr="00942DAF">
        <w:rPr>
          <w:sz w:val="24"/>
          <w:szCs w:val="24"/>
        </w:rPr>
        <w:t xml:space="preserve">План </w:t>
      </w:r>
      <w:r>
        <w:rPr>
          <w:sz w:val="24"/>
          <w:szCs w:val="24"/>
        </w:rPr>
        <w:t>внеурочной деятельности МОБУ СОШ № 10 имени атамана С.И.Белого</w:t>
      </w:r>
      <w:r w:rsidR="00F53A19">
        <w:rPr>
          <w:sz w:val="24"/>
          <w:szCs w:val="24"/>
        </w:rPr>
        <w:t xml:space="preserve"> для </w:t>
      </w:r>
      <w:r w:rsidR="00CC35EA">
        <w:rPr>
          <w:sz w:val="24"/>
          <w:szCs w:val="24"/>
        </w:rPr>
        <w:t xml:space="preserve">10 – 11 классов </w:t>
      </w:r>
      <w:r w:rsidR="00F53A19">
        <w:rPr>
          <w:sz w:val="24"/>
          <w:szCs w:val="24"/>
        </w:rPr>
        <w:t>классов</w:t>
      </w:r>
      <w:r w:rsidR="00EF0A67">
        <w:rPr>
          <w:sz w:val="24"/>
          <w:szCs w:val="24"/>
        </w:rPr>
        <w:t xml:space="preserve"> </w:t>
      </w:r>
      <w:r w:rsidRPr="00E438D9">
        <w:rPr>
          <w:sz w:val="24"/>
          <w:szCs w:val="24"/>
        </w:rPr>
        <w:t>обеспечивает введение в действие и ре</w:t>
      </w:r>
      <w:r w:rsidR="005A0E80">
        <w:rPr>
          <w:sz w:val="24"/>
          <w:szCs w:val="24"/>
        </w:rPr>
        <w:t>ализацию требований Федеральных государственных образовательных стандартов</w:t>
      </w:r>
      <w:r>
        <w:rPr>
          <w:sz w:val="24"/>
          <w:szCs w:val="24"/>
        </w:rPr>
        <w:t xml:space="preserve"> </w:t>
      </w:r>
      <w:r w:rsidR="005A0E80">
        <w:rPr>
          <w:sz w:val="24"/>
          <w:szCs w:val="24"/>
        </w:rPr>
        <w:t xml:space="preserve">среднего общего </w:t>
      </w:r>
      <w:r>
        <w:rPr>
          <w:sz w:val="24"/>
          <w:szCs w:val="24"/>
        </w:rPr>
        <w:t>образования и</w:t>
      </w:r>
      <w:r w:rsidRPr="00E438D9">
        <w:rPr>
          <w:sz w:val="24"/>
          <w:szCs w:val="24"/>
        </w:rPr>
        <w:t xml:space="preserve">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</w:t>
      </w:r>
      <w:r>
        <w:rPr>
          <w:sz w:val="24"/>
          <w:szCs w:val="24"/>
        </w:rPr>
        <w:t>ости по классам</w:t>
      </w:r>
      <w:r w:rsidRPr="00E438D9">
        <w:rPr>
          <w:sz w:val="24"/>
          <w:szCs w:val="24"/>
        </w:rPr>
        <w:t xml:space="preserve">.  </w:t>
      </w:r>
    </w:p>
    <w:p w:rsidR="00F14114" w:rsidRPr="003340C9" w:rsidRDefault="00F14114" w:rsidP="003340C9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E438D9">
        <w:rPr>
          <w:sz w:val="24"/>
          <w:szCs w:val="24"/>
        </w:rPr>
        <w:t>При разработке плана</w:t>
      </w:r>
      <w:r w:rsidR="001B7F16">
        <w:rPr>
          <w:sz w:val="24"/>
          <w:szCs w:val="24"/>
        </w:rPr>
        <w:t xml:space="preserve"> </w:t>
      </w:r>
      <w:r w:rsidRPr="00E438D9">
        <w:rPr>
          <w:sz w:val="24"/>
          <w:szCs w:val="24"/>
        </w:rPr>
        <w:t>испо</w:t>
      </w:r>
      <w:r>
        <w:rPr>
          <w:sz w:val="24"/>
          <w:szCs w:val="24"/>
        </w:rPr>
        <w:t>льзовались следующие документы: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Федеральный Закон от 29 декабря 2012 г. № 273-ФЗ "Об образовании в Российской Федерации";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образования, утвержденный приказом Минобрнауки России от 17 мая 2012 г. № 413;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образования, утвержденный приказом Минобрнауки России от 17 мая 2012 г. № 413 (с изменениями, внесёнными приказом Министерства Просвещения РФ 12.08.2022 г. № 732);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Федеральная образовательная программа среднего общего образования, утвержденная приказом Минпросвещения России от 18 мая 2023 г. № 371, Приказ Минпросвещения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Приказ МОНиМП КК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году";</w:t>
      </w:r>
    </w:p>
    <w:p w:rsidR="006E2C08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Письмо МОНиМП КК от 14.07.2023 г. № 47-01-13-13168/23 «О формировании учебных планов для ОО на 2023 – 2024 учебный год».</w:t>
      </w:r>
    </w:p>
    <w:p w:rsidR="006F298F" w:rsidRDefault="006F298F" w:rsidP="00907A72">
      <w:pPr>
        <w:pStyle w:val="s1"/>
        <w:ind w:firstLine="567"/>
      </w:pPr>
      <w:r>
        <w:t>В целях обеспечения индивидуальных потребностей обучающихся основная образовательная программа СОО предусматривает внеурочную деятельность.</w:t>
      </w:r>
      <w:r>
        <w:t xml:space="preserve"> </w:t>
      </w:r>
      <w:r>
        <w:t>План внеурочной деятельности является организационным механизмом реализации основной образовательной программы</w:t>
      </w:r>
      <w:r>
        <w:t xml:space="preserve"> СОО</w:t>
      </w:r>
      <w:r>
        <w:t>.</w:t>
      </w:r>
    </w:p>
    <w:p w:rsidR="006F298F" w:rsidRDefault="006F298F" w:rsidP="006F298F">
      <w:pPr>
        <w:pStyle w:val="s1"/>
        <w:ind w:firstLine="360"/>
      </w:pPr>
    </w:p>
    <w:p w:rsidR="00F14114" w:rsidRPr="00E438D9" w:rsidRDefault="006F298F" w:rsidP="00291891">
      <w:pPr>
        <w:pStyle w:val="aa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п</w:t>
      </w:r>
      <w:r w:rsidR="00F14114" w:rsidRPr="00E438D9">
        <w:rPr>
          <w:color w:val="000000"/>
          <w:sz w:val="24"/>
          <w:szCs w:val="24"/>
        </w:rPr>
        <w:t xml:space="preserve">лан составлен с целью дальнейшего совершенствования образовательного процесса, повышения результативности обучения детей, </w:t>
      </w:r>
      <w:r w:rsidR="00657726">
        <w:rPr>
          <w:color w:val="000000"/>
          <w:sz w:val="24"/>
          <w:szCs w:val="24"/>
        </w:rPr>
        <w:t xml:space="preserve">обеспечения достижения обучающимися планируемых результатов освоения основной образовательной программы, </w:t>
      </w:r>
      <w:r w:rsidR="00F14114" w:rsidRPr="00E438D9">
        <w:rPr>
          <w:color w:val="000000"/>
          <w:sz w:val="24"/>
          <w:szCs w:val="24"/>
        </w:rPr>
        <w:t xml:space="preserve">обеспечения </w:t>
      </w:r>
      <w:r w:rsidR="00F14114" w:rsidRPr="00E438D9">
        <w:rPr>
          <w:color w:val="000000"/>
          <w:sz w:val="24"/>
          <w:szCs w:val="24"/>
        </w:rPr>
        <w:lastRenderedPageBreak/>
        <w:t xml:space="preserve">вариативности образовательного процесса, сохранения единого образовательного пространства, </w:t>
      </w:r>
      <w:r w:rsidR="00657726">
        <w:rPr>
          <w:color w:val="000000"/>
          <w:sz w:val="24"/>
          <w:szCs w:val="24"/>
        </w:rPr>
        <w:t xml:space="preserve">расширения информационной, предметной, культурной среды, в которой происходит образовательная деятельность, </w:t>
      </w:r>
      <w:r w:rsidR="00F14114" w:rsidRPr="00E438D9">
        <w:rPr>
          <w:color w:val="000000"/>
          <w:sz w:val="24"/>
          <w:szCs w:val="24"/>
        </w:rPr>
        <w:t>а также выполнения гигиенических требований к условиям обучения школьников и сохранения их здоровья.</w:t>
      </w:r>
    </w:p>
    <w:p w:rsidR="00427609" w:rsidRPr="00427609" w:rsidRDefault="00427609" w:rsidP="006F298F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 w:rsidRPr="00427609">
        <w:rPr>
          <w:lang w:eastAsia="ru-RU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</w:t>
      </w:r>
      <w:r w:rsidR="006F298F">
        <w:t xml:space="preserve">среднего </w:t>
      </w:r>
      <w:r w:rsidR="006F298F">
        <w:rPr>
          <w:lang w:eastAsia="ru-RU"/>
        </w:rPr>
        <w:t>общего образования (до 70</w:t>
      </w:r>
      <w:r w:rsidRPr="00427609">
        <w:rPr>
          <w:lang w:eastAsia="ru-RU"/>
        </w:rPr>
        <w:t xml:space="preserve">0 академических часов </w:t>
      </w:r>
      <w:r w:rsidR="006F298F">
        <w:t>за два года обучения</w:t>
      </w:r>
      <w:r w:rsidRPr="00427609">
        <w:rPr>
          <w:lang w:eastAsia="ru-RU"/>
        </w:rPr>
        <w:t xml:space="preserve">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6F298F">
        <w:rPr>
          <w:lang w:eastAsia="ru-RU"/>
        </w:rPr>
        <w:t>МОБУ СОШ № 10 имени атамана С.И. Белого</w:t>
      </w:r>
      <w:r w:rsidRPr="00427609">
        <w:rPr>
          <w:lang w:eastAsia="ru-RU"/>
        </w:rPr>
        <w:t>.</w:t>
      </w:r>
    </w:p>
    <w:p w:rsidR="00427609" w:rsidRPr="00427609" w:rsidRDefault="00427609" w:rsidP="00427609">
      <w:pPr>
        <w:suppressAutoHyphens w:val="0"/>
        <w:spacing w:before="100" w:beforeAutospacing="1" w:after="100" w:afterAutospacing="1"/>
        <w:rPr>
          <w:lang w:eastAsia="ru-RU"/>
        </w:rPr>
      </w:pPr>
      <w:r w:rsidRPr="00427609">
        <w:rPr>
          <w:lang w:eastAsia="ru-RU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98674E" w:rsidRPr="0098674E" w:rsidRDefault="00F14114" w:rsidP="0098674E">
      <w:pPr>
        <w:ind w:firstLine="567"/>
        <w:jc w:val="both"/>
      </w:pPr>
      <w:r w:rsidRPr="00E438D9">
        <w:t xml:space="preserve">План отражает основные цели и задачи, стоящие </w:t>
      </w:r>
      <w:r w:rsidR="0098674E">
        <w:t xml:space="preserve"> перед </w:t>
      </w:r>
      <w:r w:rsidR="006F298F">
        <w:rPr>
          <w:lang w:eastAsia="ru-RU"/>
        </w:rPr>
        <w:t>МОБУ СОШ № 10 имени атамана С.И. Белого</w:t>
      </w:r>
      <w:r w:rsidR="0098674E">
        <w:t>: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воспитание чувства любви к родному краю, казачеству;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 xml:space="preserve">- чувства гражданственности и патриотизма;  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развитие познавательной, творческой активности учащихся;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 xml:space="preserve">- </w:t>
      </w:r>
      <w:r w:rsidR="005759C7">
        <w:t>формирование</w:t>
      </w:r>
      <w:r w:rsidRPr="0098674E">
        <w:t xml:space="preserve"> навыков поисковой, научно – исследовательской работы;</w:t>
      </w:r>
    </w:p>
    <w:p w:rsidR="006F0133" w:rsidRDefault="0098674E" w:rsidP="0098674E">
      <w:pPr>
        <w:shd w:val="clear" w:color="auto" w:fill="FFFFFF"/>
        <w:jc w:val="both"/>
      </w:pPr>
      <w:r w:rsidRPr="0098674E">
        <w:t>- воспитание чувства бережного отношения к памятникам истории и культуры;</w:t>
      </w:r>
    </w:p>
    <w:p w:rsidR="006F0133" w:rsidRPr="0098674E" w:rsidRDefault="006F0133" w:rsidP="0098674E">
      <w:pPr>
        <w:shd w:val="clear" w:color="auto" w:fill="FFFFFF"/>
        <w:jc w:val="both"/>
      </w:pPr>
      <w:r>
        <w:t>- воспитание физически развит</w:t>
      </w:r>
      <w:r w:rsidR="002450C3">
        <w:t>ых</w:t>
      </w:r>
      <w:r>
        <w:t xml:space="preserve"> и здоров</w:t>
      </w:r>
      <w:r w:rsidR="002450C3">
        <w:t>ых обучающихся</w:t>
      </w:r>
      <w:r>
        <w:t>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духовное воспитание личности</w:t>
      </w:r>
      <w:r w:rsidR="0051216D">
        <w:t>;</w:t>
      </w:r>
    </w:p>
    <w:p w:rsidR="0098674E" w:rsidRPr="0098674E" w:rsidRDefault="0098674E" w:rsidP="0098674E">
      <w:pPr>
        <w:shd w:val="clear" w:color="auto" w:fill="FFFFFF"/>
        <w:jc w:val="both"/>
      </w:pPr>
      <w:r>
        <w:t>-</w:t>
      </w:r>
      <w:r w:rsidRPr="0098674E">
        <w:t xml:space="preserve">воспитание активной, творческой, свободной личности, обладающей лидерскими способностями. </w:t>
      </w:r>
    </w:p>
    <w:p w:rsidR="00F14114" w:rsidRPr="00E438D9" w:rsidRDefault="00F14114" w:rsidP="003470E4">
      <w:pPr>
        <w:ind w:firstLine="567"/>
        <w:jc w:val="both"/>
      </w:pPr>
      <w:r>
        <w:t xml:space="preserve">Внеурочная деятельность </w:t>
      </w:r>
      <w:r w:rsidR="007D69E0">
        <w:t xml:space="preserve">в </w:t>
      </w:r>
      <w:r w:rsidR="006F298F">
        <w:t xml:space="preserve">10 – 11 </w:t>
      </w:r>
      <w:r w:rsidR="007D69E0">
        <w:t xml:space="preserve">классах </w:t>
      </w:r>
      <w:r>
        <w:t>реализуется через системы</w:t>
      </w:r>
      <w:r w:rsidR="007D69E0">
        <w:t xml:space="preserve"> аудиторной и</w:t>
      </w:r>
      <w:r>
        <w:t xml:space="preserve"> неаудиторной занятости,</w:t>
      </w:r>
      <w:r w:rsidR="007D69E0">
        <w:t xml:space="preserve"> формы проведения еже</w:t>
      </w:r>
      <w:r w:rsidR="002D3F10">
        <w:t>недельн</w:t>
      </w:r>
      <w:r w:rsidR="007D69E0">
        <w:t>ых за</w:t>
      </w:r>
      <w:r w:rsidR="00657726">
        <w:t xml:space="preserve">нятий (кружки, курсы и секции) </w:t>
      </w:r>
      <w:r w:rsidR="007D69E0">
        <w:t xml:space="preserve">и в форме проведения  интенсивных  занятий (участие в конкурсах, фестивалях, выездных мероприятиях и т.д.), </w:t>
      </w:r>
      <w:r>
        <w:t xml:space="preserve"> работу классных руководителей по </w:t>
      </w:r>
      <w:r w:rsidRPr="00E438D9">
        <w:t xml:space="preserve">следующим направлениям развития личности: 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Спортивно-оздоровительное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Духовно-нравственное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Социальное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Общеинтеллектуальное</w:t>
      </w:r>
      <w:r w:rsidR="00DB74E8">
        <w:t>;</w:t>
      </w:r>
    </w:p>
    <w:p w:rsidR="00F14114" w:rsidRDefault="00F14114" w:rsidP="00291891">
      <w:pPr>
        <w:numPr>
          <w:ilvl w:val="1"/>
          <w:numId w:val="3"/>
        </w:numPr>
        <w:ind w:left="0" w:firstLine="567"/>
        <w:jc w:val="both"/>
      </w:pPr>
      <w:r w:rsidRPr="00E438D9">
        <w:t>Общекультурное.</w:t>
      </w:r>
    </w:p>
    <w:p w:rsidR="007D69E0" w:rsidRDefault="007D69E0" w:rsidP="00291891">
      <w:pPr>
        <w:ind w:firstLine="567"/>
        <w:jc w:val="center"/>
        <w:rPr>
          <w:b/>
          <w:bCs/>
        </w:rPr>
      </w:pPr>
    </w:p>
    <w:p w:rsidR="00372482" w:rsidRPr="00E438D9" w:rsidRDefault="00372482" w:rsidP="00372482">
      <w:pPr>
        <w:ind w:firstLine="567"/>
        <w:jc w:val="both"/>
      </w:pPr>
      <w:r w:rsidRPr="004134D0">
        <w:rPr>
          <w:b/>
          <w:i/>
          <w:color w:val="000000"/>
        </w:rPr>
        <w:t xml:space="preserve">Спортивно - оздоровительное направление </w:t>
      </w:r>
      <w:r>
        <w:rPr>
          <w:color w:val="000000"/>
        </w:rPr>
        <w:t xml:space="preserve">развития личности. </w:t>
      </w:r>
      <w:r w:rsidRPr="003218CC">
        <w:rPr>
          <w:bCs/>
        </w:rPr>
        <w:t>Целесообразность</w:t>
      </w:r>
      <w:r w:rsidRPr="00E438D9">
        <w:rPr>
          <w:b/>
          <w:bCs/>
        </w:rPr>
        <w:t xml:space="preserve"> </w:t>
      </w:r>
      <w:r w:rsidRPr="00E438D9">
        <w:t>данного направления заключается в формировании знаний, установок, личностных ориентиров и норм поведения, обеспечивающих сохране</w:t>
      </w:r>
      <w:r>
        <w:t>н</w:t>
      </w:r>
      <w:r w:rsidRPr="00E438D9">
        <w:t xml:space="preserve">ие и укрепление физического, психологического и социального здоровья обучающихся на ступени </w:t>
      </w:r>
      <w:r w:rsidR="006F298F">
        <w:t>среднего</w:t>
      </w:r>
      <w:r w:rsidRPr="00E438D9">
        <w:t xml:space="preserve"> общего образования как одной из ценностных составляющих, способствующих познавательному и эмоциональному развитию </w:t>
      </w:r>
      <w:r w:rsidR="006F298F">
        <w:t>обучающихся</w:t>
      </w:r>
      <w:r w:rsidRPr="00E438D9">
        <w:t xml:space="preserve">, достижению планируемых результатов освоения основной образовательной программы </w:t>
      </w:r>
      <w:r w:rsidR="006F298F">
        <w:t>среднего</w:t>
      </w:r>
      <w:r w:rsidRPr="00E438D9">
        <w:t xml:space="preserve"> общего образования. </w:t>
      </w:r>
    </w:p>
    <w:p w:rsidR="00372482" w:rsidRPr="00E438D9" w:rsidRDefault="00372482" w:rsidP="00372482">
      <w:pPr>
        <w:ind w:firstLine="567"/>
        <w:jc w:val="both"/>
      </w:pPr>
      <w:r>
        <w:t>Основные задачи</w:t>
      </w:r>
      <w:r w:rsidRPr="00E438D9">
        <w:t>:</w:t>
      </w:r>
    </w:p>
    <w:p w:rsidR="00372482" w:rsidRPr="00E438D9" w:rsidRDefault="00372482" w:rsidP="00372482">
      <w:pPr>
        <w:ind w:firstLine="567"/>
        <w:jc w:val="both"/>
      </w:pPr>
      <w:r w:rsidRPr="00E438D9">
        <w:t>- формирование культуры здорового и безопасного образа жизни;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E438D9">
        <w:t xml:space="preserve">использование оптимальных двигательных режимов для </w:t>
      </w:r>
      <w:r w:rsidR="006F298F">
        <w:t>обучающихся</w:t>
      </w:r>
      <w:r w:rsidR="006F298F" w:rsidRPr="00E438D9">
        <w:t xml:space="preserve"> </w:t>
      </w:r>
      <w:r w:rsidRPr="00E438D9">
        <w:t>с учетом их возрастных, психологических и иных особенностей;</w:t>
      </w:r>
    </w:p>
    <w:p w:rsidR="00347E8A" w:rsidRPr="00E438D9" w:rsidRDefault="00347E8A" w:rsidP="00372482">
      <w:pPr>
        <w:ind w:left="567"/>
        <w:jc w:val="both"/>
      </w:pPr>
      <w:r>
        <w:t xml:space="preserve">- положительное влияние на совершенствование у </w:t>
      </w:r>
      <w:r w:rsidR="006F298F">
        <w:t>обучающихся</w:t>
      </w:r>
      <w:r w:rsidR="006F298F">
        <w:t xml:space="preserve"> </w:t>
      </w:r>
      <w:r>
        <w:t>психических процессов (восприятие, внимание, воображение, память, мышление, волевое управление поведением);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E438D9">
        <w:t xml:space="preserve"> развитие потребности в занятиях</w:t>
      </w:r>
      <w:r w:rsidR="00347E8A">
        <w:t xml:space="preserve"> физической культурой и спортом;</w:t>
      </w:r>
    </w:p>
    <w:p w:rsidR="00347E8A" w:rsidRDefault="00347E8A" w:rsidP="00372482">
      <w:pPr>
        <w:ind w:left="567"/>
        <w:jc w:val="both"/>
      </w:pPr>
      <w:r>
        <w:t>- предоставление обучающимся возможностей полноценного самовыражения, преодоления замкнутости;</w:t>
      </w:r>
    </w:p>
    <w:p w:rsidR="00372482" w:rsidRPr="00E438D9" w:rsidRDefault="00372482" w:rsidP="00372482">
      <w:pPr>
        <w:ind w:left="567"/>
        <w:jc w:val="both"/>
      </w:pPr>
      <w:r>
        <w:t xml:space="preserve">- </w:t>
      </w:r>
      <w:r w:rsidRPr="0005237C">
        <w:rPr>
          <w:bCs/>
        </w:rPr>
        <w:t>подготовка к сдаче нормативов ГТО, участие в соревнованиях</w:t>
      </w:r>
      <w:r>
        <w:t>.</w:t>
      </w:r>
    </w:p>
    <w:p w:rsidR="00727EB3" w:rsidRPr="000F0EB9" w:rsidRDefault="00727EB3" w:rsidP="006F298F">
      <w:pPr>
        <w:ind w:firstLine="567"/>
        <w:jc w:val="both"/>
      </w:pPr>
      <w:r w:rsidRPr="00E438D9">
        <w:t>Данн</w:t>
      </w:r>
      <w:r>
        <w:t xml:space="preserve">ое направление реализуется </w:t>
      </w:r>
      <w:r w:rsidRPr="00E438D9">
        <w:t xml:space="preserve"> программ</w:t>
      </w:r>
      <w:r w:rsidR="006F298F">
        <w:t xml:space="preserve">ой спортивной секции </w:t>
      </w:r>
      <w:r w:rsidR="00DC65F7">
        <w:t>«</w:t>
      </w:r>
      <w:r w:rsidRPr="000F0EB9">
        <w:t>Строевая подготовка</w:t>
      </w:r>
      <w:r w:rsidR="007D4314">
        <w:t>».</w:t>
      </w:r>
    </w:p>
    <w:p w:rsidR="00C0340B" w:rsidRDefault="00702AA0" w:rsidP="00C0340B">
      <w:pPr>
        <w:ind w:firstLine="567"/>
        <w:jc w:val="both"/>
        <w:rPr>
          <w:bCs/>
        </w:rPr>
      </w:pPr>
      <w:r>
        <w:rPr>
          <w:color w:val="000000"/>
        </w:rPr>
        <w:t>Одним из главных целей</w:t>
      </w:r>
      <w:r w:rsidRPr="00BA4328">
        <w:rPr>
          <w:color w:val="000000"/>
        </w:rPr>
        <w:t xml:space="preserve"> стандартов «нового поколения» является воспитание патриота, носителя ценностей гражданского общества, осознающего свою сопричастность к судьбам Родины.</w:t>
      </w:r>
      <w:r>
        <w:rPr>
          <w:color w:val="000000"/>
        </w:rPr>
        <w:t xml:space="preserve"> Военно-патриотическое воспитание, которое в </w:t>
      </w:r>
      <w:r>
        <w:rPr>
          <w:color w:val="000000"/>
        </w:rPr>
        <w:t xml:space="preserve">10 – 11 </w:t>
      </w:r>
      <w:r>
        <w:rPr>
          <w:color w:val="000000"/>
        </w:rPr>
        <w:t xml:space="preserve">классах реализуется программой курса </w:t>
      </w:r>
      <w:r>
        <w:rPr>
          <w:color w:val="000000"/>
        </w:rPr>
        <w:t>«</w:t>
      </w:r>
      <w:r>
        <w:rPr>
          <w:bCs/>
          <w:u w:val="single"/>
        </w:rPr>
        <w:t>Н</w:t>
      </w:r>
      <w:r>
        <w:rPr>
          <w:bCs/>
          <w:u w:val="single"/>
        </w:rPr>
        <w:t>ачальная военная подготовка</w:t>
      </w:r>
      <w:r>
        <w:rPr>
          <w:bCs/>
          <w:u w:val="single"/>
        </w:rPr>
        <w:t xml:space="preserve">», </w:t>
      </w:r>
      <w:r>
        <w:rPr>
          <w:bCs/>
        </w:rPr>
        <w:t xml:space="preserve"> </w:t>
      </w:r>
      <w:r w:rsidR="00C0340B">
        <w:rPr>
          <w:bCs/>
        </w:rPr>
        <w:t xml:space="preserve">включает в себя еженедельные занятия и занятия в интенсивной форме: </w:t>
      </w:r>
    </w:p>
    <w:p w:rsidR="00C0340B" w:rsidRDefault="00C0340B" w:rsidP="00C0340B">
      <w:pPr>
        <w:ind w:firstLine="567"/>
        <w:jc w:val="both"/>
        <w:rPr>
          <w:bCs/>
        </w:rPr>
      </w:pPr>
      <w:r>
        <w:rPr>
          <w:bCs/>
        </w:rPr>
        <w:t>- строевая подготовка;</w:t>
      </w:r>
    </w:p>
    <w:p w:rsidR="00C0340B" w:rsidRDefault="00C0340B" w:rsidP="00C0340B">
      <w:pPr>
        <w:ind w:firstLine="567"/>
        <w:jc w:val="both"/>
      </w:pPr>
      <w:r>
        <w:lastRenderedPageBreak/>
        <w:t>- стрелковая подготовка;</w:t>
      </w:r>
    </w:p>
    <w:p w:rsidR="00C0340B" w:rsidRDefault="00C0340B" w:rsidP="00907A72">
      <w:pPr>
        <w:ind w:firstLine="567"/>
        <w:jc w:val="both"/>
      </w:pPr>
      <w:r>
        <w:t xml:space="preserve">- </w:t>
      </w:r>
      <w:r w:rsidRPr="00AD1F3A">
        <w:t>военно-спортивные состязания</w:t>
      </w:r>
      <w:r w:rsidR="00907A72">
        <w:t>;</w:t>
      </w:r>
    </w:p>
    <w:p w:rsidR="00C0340B" w:rsidRDefault="00C0340B" w:rsidP="00907A72">
      <w:pPr>
        <w:ind w:firstLine="567"/>
        <w:jc w:val="both"/>
      </w:pPr>
      <w:r>
        <w:t>- во</w:t>
      </w:r>
      <w:r w:rsidR="00907A72">
        <w:t>енно-спортивная игра «Зарница».</w:t>
      </w:r>
    </w:p>
    <w:p w:rsidR="00C0340B" w:rsidRPr="00E438D9" w:rsidRDefault="00C0340B" w:rsidP="00835FB5">
      <w:pPr>
        <w:ind w:left="720"/>
      </w:pPr>
    </w:p>
    <w:p w:rsidR="00372482" w:rsidRDefault="00372482" w:rsidP="00372482">
      <w:pPr>
        <w:jc w:val="both"/>
      </w:pPr>
      <w:r>
        <w:t xml:space="preserve">       </w:t>
      </w:r>
      <w:r w:rsidR="00DC65F7">
        <w:t xml:space="preserve">   </w:t>
      </w:r>
      <w:r w:rsidRPr="00E438D9">
        <w:t xml:space="preserve">   По итогам работы в данном направлении проводятся </w:t>
      </w:r>
      <w:r>
        <w:t>спортивные игры, состязания</w:t>
      </w:r>
      <w:r w:rsidRPr="00E438D9">
        <w:t>, соревнования,</w:t>
      </w:r>
      <w:r w:rsidRPr="00E438D9">
        <w:rPr>
          <w:b/>
          <w:bCs/>
        </w:rPr>
        <w:t xml:space="preserve"> </w:t>
      </w:r>
      <w:r>
        <w:t>показате</w:t>
      </w:r>
      <w:r w:rsidR="007D4314">
        <w:t xml:space="preserve">льные выступления, дни </w:t>
      </w:r>
      <w:r w:rsidR="00835FB5">
        <w:t xml:space="preserve">здоровья, смотры песни и строя, </w:t>
      </w:r>
      <w:r w:rsidR="00907A72">
        <w:t>экскурсии в пожарную часть и воинские части города Сочи</w:t>
      </w:r>
      <w:r w:rsidR="00835FB5">
        <w:t xml:space="preserve">. </w:t>
      </w:r>
    </w:p>
    <w:p w:rsidR="00F14114" w:rsidRPr="00E438D9" w:rsidRDefault="00F14114" w:rsidP="00291891">
      <w:pPr>
        <w:ind w:firstLine="567"/>
        <w:jc w:val="center"/>
        <w:rPr>
          <w:b/>
          <w:bCs/>
        </w:rPr>
      </w:pPr>
    </w:p>
    <w:p w:rsidR="004134D0" w:rsidRDefault="00727EB3" w:rsidP="004134D0">
      <w:pPr>
        <w:ind w:firstLine="708"/>
        <w:jc w:val="both"/>
        <w:rPr>
          <w:color w:val="000000"/>
        </w:rPr>
      </w:pPr>
      <w:r w:rsidRPr="0066000B">
        <w:rPr>
          <w:b/>
          <w:i/>
          <w:color w:val="000000"/>
        </w:rPr>
        <w:t>Духовно-нравственное развитие личности</w:t>
      </w:r>
      <w:r>
        <w:rPr>
          <w:color w:val="000000"/>
        </w:rPr>
        <w:t xml:space="preserve"> в</w:t>
      </w:r>
      <w:r w:rsidR="004134D0">
        <w:rPr>
          <w:color w:val="000000"/>
        </w:rPr>
        <w:t xml:space="preserve"> </w:t>
      </w:r>
      <w:r w:rsidR="00702AA0">
        <w:rPr>
          <w:color w:val="000000"/>
        </w:rPr>
        <w:t xml:space="preserve">10 – 11 </w:t>
      </w:r>
      <w:r w:rsidR="00347E8A">
        <w:rPr>
          <w:color w:val="000000"/>
        </w:rPr>
        <w:t xml:space="preserve">классах </w:t>
      </w:r>
      <w:r w:rsidR="004134D0">
        <w:rPr>
          <w:color w:val="000000"/>
        </w:rPr>
        <w:t>реализуется</w:t>
      </w:r>
      <w:r w:rsidR="00372482">
        <w:rPr>
          <w:color w:val="000000"/>
        </w:rPr>
        <w:t xml:space="preserve"> </w:t>
      </w:r>
      <w:r w:rsidR="004134D0">
        <w:rPr>
          <w:color w:val="000000"/>
        </w:rPr>
        <w:t xml:space="preserve">программой </w:t>
      </w:r>
      <w:r w:rsidR="00C0340B">
        <w:rPr>
          <w:color w:val="000000"/>
        </w:rPr>
        <w:t>курса «</w:t>
      </w:r>
      <w:r w:rsidR="00702AA0">
        <w:rPr>
          <w:color w:val="000000"/>
        </w:rPr>
        <w:t>Разговоры о важном</w:t>
      </w:r>
      <w:r w:rsidR="004134D0">
        <w:rPr>
          <w:color w:val="000000"/>
        </w:rPr>
        <w:t xml:space="preserve">». </w:t>
      </w:r>
    </w:p>
    <w:p w:rsidR="00702AA0" w:rsidRDefault="004134D0" w:rsidP="0014730B">
      <w:pPr>
        <w:ind w:firstLine="567"/>
        <w:jc w:val="both"/>
        <w:rPr>
          <w:b/>
          <w:i/>
          <w:color w:val="000000"/>
        </w:rPr>
      </w:pPr>
      <w:r>
        <w:t>Программа включает в себя курс</w:t>
      </w:r>
      <w:r w:rsidR="006B4C8C">
        <w:t xml:space="preserve"> теоретических и практических занятий</w:t>
      </w:r>
      <w:r>
        <w:t xml:space="preserve">, </w:t>
      </w:r>
      <w:r w:rsidR="0014730B">
        <w:t>нацеленных на</w:t>
      </w:r>
      <w:r>
        <w:t xml:space="preserve"> </w:t>
      </w:r>
      <w:r w:rsidR="0014730B">
        <w:rPr>
          <w:rStyle w:val="hgkelc"/>
          <w:b/>
          <w:bCs/>
        </w:rPr>
        <w:t>«укрепление традиционных российских духовно-нравственных ценностей» и «воспитание патриотизма»</w:t>
      </w:r>
      <w:r w:rsidR="0014730B">
        <w:rPr>
          <w:rStyle w:val="hgkelc"/>
          <w:b/>
          <w:bCs/>
        </w:rPr>
        <w:t xml:space="preserve">. Также </w:t>
      </w:r>
      <w:r w:rsidR="0014730B">
        <w:rPr>
          <w:rStyle w:val="hgkelc"/>
        </w:rPr>
        <w:t>«</w:t>
      </w:r>
      <w:r w:rsidR="0014730B">
        <w:rPr>
          <w:rStyle w:val="hgkelc"/>
          <w:b/>
          <w:bCs/>
        </w:rPr>
        <w:t>Разговоры о важном</w:t>
      </w:r>
      <w:r w:rsidR="0014730B">
        <w:rPr>
          <w:rStyle w:val="hgkelc"/>
        </w:rPr>
        <w:t>»</w:t>
      </w:r>
      <w:r w:rsidR="0014730B">
        <w:rPr>
          <w:rStyle w:val="hgkelc"/>
        </w:rPr>
        <w:t xml:space="preserve"> </w:t>
      </w:r>
      <w:r w:rsidR="0014730B">
        <w:rPr>
          <w:rStyle w:val="hgkelc"/>
        </w:rPr>
        <w:t xml:space="preserve">направлены </w:t>
      </w:r>
      <w:r w:rsidR="0014730B">
        <w:rPr>
          <w:rStyle w:val="hgkelc"/>
        </w:rPr>
        <w:t xml:space="preserve">на то, чтобы </w:t>
      </w:r>
      <w:r w:rsidR="0014730B">
        <w:rPr>
          <w:rStyle w:val="hgkelc"/>
        </w:rPr>
        <w:t>привить детям уважительное отношение к людям, рассказать о значении труда в жизни общества, о многообразии профессий, о волонтёрстве, об истории родной страны, о достижениях</w:t>
      </w:r>
      <w:r w:rsidR="0014730B">
        <w:rPr>
          <w:rStyle w:val="hgkelc"/>
        </w:rPr>
        <w:t xml:space="preserve"> российских учёных</w:t>
      </w:r>
      <w:r w:rsidR="0014730B">
        <w:rPr>
          <w:rStyle w:val="hgkelc"/>
        </w:rPr>
        <w:t>,</w:t>
      </w:r>
      <w:r w:rsidR="0014730B">
        <w:rPr>
          <w:rStyle w:val="hgkelc"/>
        </w:rPr>
        <w:t xml:space="preserve"> деятелей культуры и искусства, спортсменов,</w:t>
      </w:r>
      <w:r w:rsidR="0014730B">
        <w:rPr>
          <w:rStyle w:val="hgkelc"/>
        </w:rPr>
        <w:t xml:space="preserve"> экологии, традициях и культуре.</w:t>
      </w:r>
    </w:p>
    <w:p w:rsidR="00500400" w:rsidRPr="007D4314" w:rsidRDefault="00135D53" w:rsidP="007D4314">
      <w:pPr>
        <w:ind w:firstLine="708"/>
        <w:jc w:val="both"/>
        <w:rPr>
          <w:color w:val="000000"/>
        </w:rPr>
      </w:pPr>
      <w:r w:rsidRPr="00EA185E">
        <w:rPr>
          <w:b/>
          <w:i/>
          <w:color w:val="000000"/>
        </w:rPr>
        <w:t>Социальное направление</w:t>
      </w:r>
      <w:r>
        <w:rPr>
          <w:color w:val="000000"/>
        </w:rPr>
        <w:t xml:space="preserve"> реализуется </w:t>
      </w:r>
      <w:r w:rsidR="00EA185E">
        <w:rPr>
          <w:color w:val="000000"/>
        </w:rPr>
        <w:t>п</w:t>
      </w:r>
      <w:r w:rsidR="00500400">
        <w:rPr>
          <w:color w:val="000000"/>
        </w:rPr>
        <w:t>рограммами:</w:t>
      </w:r>
    </w:p>
    <w:p w:rsidR="0014730B" w:rsidRDefault="0014730B" w:rsidP="0014730B">
      <w:pPr>
        <w:numPr>
          <w:ilvl w:val="0"/>
          <w:numId w:val="25"/>
        </w:numPr>
        <w:jc w:val="both"/>
      </w:pPr>
      <w:r>
        <w:t>«</w:t>
      </w:r>
      <w:r w:rsidRPr="0078543B">
        <w:t>Безопасные дороги Кубани</w:t>
      </w:r>
      <w:r>
        <w:t>»;</w:t>
      </w:r>
    </w:p>
    <w:p w:rsidR="0014730B" w:rsidRDefault="0014730B" w:rsidP="0014730B">
      <w:pPr>
        <w:numPr>
          <w:ilvl w:val="0"/>
          <w:numId w:val="25"/>
        </w:numPr>
        <w:jc w:val="both"/>
        <w:rPr>
          <w:color w:val="000000"/>
        </w:rPr>
      </w:pPr>
      <w:r>
        <w:t>«</w:t>
      </w:r>
      <w:r w:rsidRPr="0078543B">
        <w:t>Финансовая грамотность</w:t>
      </w:r>
      <w:r>
        <w:t>»;</w:t>
      </w:r>
    </w:p>
    <w:p w:rsidR="0014730B" w:rsidRDefault="0014730B" w:rsidP="0014730B">
      <w:pPr>
        <w:numPr>
          <w:ilvl w:val="0"/>
          <w:numId w:val="25"/>
        </w:numPr>
        <w:jc w:val="both"/>
        <w:rPr>
          <w:color w:val="000000"/>
        </w:rPr>
      </w:pPr>
      <w:r>
        <w:t>«</w:t>
      </w:r>
      <w:r>
        <w:t>Россия – мои горизонты</w:t>
      </w:r>
      <w:r>
        <w:t>»;</w:t>
      </w:r>
    </w:p>
    <w:p w:rsidR="00372482" w:rsidRPr="006A038B" w:rsidRDefault="00483F94" w:rsidP="006A038B">
      <w:pPr>
        <w:pStyle w:val="text-lg"/>
        <w:ind w:firstLine="708"/>
      </w:pPr>
      <w:r>
        <w:rPr>
          <w:color w:val="000000"/>
        </w:rPr>
        <w:t xml:space="preserve">В рамках </w:t>
      </w:r>
      <w:r w:rsidR="0014730B">
        <w:rPr>
          <w:color w:val="000000"/>
        </w:rPr>
        <w:t>этих программ</w:t>
      </w:r>
      <w:r>
        <w:rPr>
          <w:color w:val="000000"/>
        </w:rPr>
        <w:t xml:space="preserve"> </w:t>
      </w:r>
      <w:r w:rsidR="0014730B">
        <w:rPr>
          <w:color w:val="000000"/>
        </w:rPr>
        <w:t>обучающиеся</w:t>
      </w:r>
      <w:r>
        <w:rPr>
          <w:color w:val="000000"/>
        </w:rPr>
        <w:t xml:space="preserve"> </w:t>
      </w:r>
      <w:r w:rsidR="00E44651">
        <w:rPr>
          <w:color w:val="000000"/>
        </w:rPr>
        <w:t>разрабатывают и реализуют социальные проекты</w:t>
      </w:r>
      <w:r w:rsidR="00500400">
        <w:rPr>
          <w:color w:val="000000"/>
        </w:rPr>
        <w:t xml:space="preserve">, приобретают </w:t>
      </w:r>
      <w:r w:rsidR="008A5F18">
        <w:rPr>
          <w:color w:val="000000"/>
        </w:rPr>
        <w:t xml:space="preserve">социальные знания, </w:t>
      </w:r>
      <w:r w:rsidR="00500400">
        <w:rPr>
          <w:color w:val="000000"/>
        </w:rPr>
        <w:t>компетенции, позволяющие впоследствии сделать профессиональный выбор.</w:t>
      </w:r>
      <w:r w:rsidR="0014730B">
        <w:rPr>
          <w:color w:val="000000"/>
        </w:rPr>
        <w:t xml:space="preserve"> </w:t>
      </w:r>
      <w:r w:rsidR="0014730B">
        <w:t>Профилактика дорожног</w:t>
      </w:r>
      <w:r w:rsidR="0014730B">
        <w:t>о-транспортного травматизма</w:t>
      </w:r>
      <w:r w:rsidR="0014730B">
        <w:t xml:space="preserve"> – одно из основных и приоритетных направлений образования.</w:t>
      </w:r>
      <w:r w:rsidR="0014730B">
        <w:t xml:space="preserve"> </w:t>
      </w:r>
      <w:r w:rsidR="0014730B">
        <w:t>Основным концептуальным положением программы «</w:t>
      </w:r>
      <w:r w:rsidR="0014730B" w:rsidRPr="0078543B">
        <w:t>Безопасные дороги Кубани</w:t>
      </w:r>
      <w:r w:rsidR="0014730B">
        <w:t>» является</w:t>
      </w:r>
      <w:r w:rsidR="0014730B">
        <w:t xml:space="preserve"> понимание важности вопросов профилактики ДТТ и изучения</w:t>
      </w:r>
      <w:r w:rsidR="00E37EDF">
        <w:t xml:space="preserve"> правил дорожного движения</w:t>
      </w:r>
      <w:r w:rsidR="0014730B">
        <w:t>, которые рассматриваются в аспекте личной безопасности и социальной функциональной грамотности школьника.</w:t>
      </w:r>
      <w:r w:rsidR="0014730B">
        <w:t xml:space="preserve"> </w:t>
      </w:r>
      <w:r w:rsidR="006A796C">
        <w:t>К</w:t>
      </w:r>
      <w:r w:rsidR="0014730B">
        <w:t xml:space="preserve">урс  </w:t>
      </w:r>
      <w:r w:rsidR="0014730B">
        <w:t>«</w:t>
      </w:r>
      <w:r w:rsidR="0014730B" w:rsidRPr="0078543B">
        <w:t>Финансовая грамотность</w:t>
      </w:r>
      <w:r w:rsidR="006A796C">
        <w:t xml:space="preserve">» важен </w:t>
      </w:r>
      <w:r w:rsidR="0014730B">
        <w:t xml:space="preserve">для социальной адаптации </w:t>
      </w:r>
      <w:r w:rsidR="006A796C">
        <w:t xml:space="preserve">обучающихся в современном обществе, когда им </w:t>
      </w:r>
      <w:r w:rsidR="0014730B">
        <w:t xml:space="preserve">необходимо знать </w:t>
      </w:r>
      <w:r w:rsidR="006A796C">
        <w:t>о</w:t>
      </w:r>
      <w:r w:rsidR="0014730B">
        <w:t xml:space="preserve"> механизмах </w:t>
      </w:r>
      <w:r w:rsidR="006A796C">
        <w:t>различных денежных операций</w:t>
      </w:r>
      <w:r w:rsidR="0014730B">
        <w:t xml:space="preserve">. Имея практические знания в этой области, </w:t>
      </w:r>
      <w:r w:rsidR="006A796C">
        <w:t>обучающийся</w:t>
      </w:r>
      <w:r w:rsidR="0014730B">
        <w:t xml:space="preserve"> получит больше шансов не растеряться при возникновении проблем в ходе проведения денежной операции и справиться с реальной жизненной ситуацией.</w:t>
      </w:r>
      <w:r w:rsidR="00E37EDF">
        <w:t xml:space="preserve"> </w:t>
      </w:r>
      <w:r w:rsidR="00E37EDF">
        <w:t>Курс профориентационных занятий «Россия – мои горизонты» нацелен на формирование у школьников готовности к профессиональному самоопределению, ознакомление их с миром профессий и федеральн</w:t>
      </w:r>
      <w:r w:rsidR="00E37EDF">
        <w:t xml:space="preserve">ым и региональным рынками труда. </w:t>
      </w:r>
      <w:r w:rsidR="00E37EDF">
        <w:t>В рамках занятий будут проходить профориентационные уроки, диагностики, моде</w:t>
      </w:r>
      <w:r w:rsidR="00E37EDF">
        <w:t>лирующие профессиональные пробы.</w:t>
      </w:r>
    </w:p>
    <w:p w:rsidR="00190C89" w:rsidRDefault="000D7B5D" w:rsidP="00591E0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5246B">
        <w:rPr>
          <w:rFonts w:ascii="Times New Roman" w:hAnsi="Times New Roman" w:cs="Times New Roman"/>
          <w:b/>
          <w:i/>
        </w:rPr>
        <w:t>Общеинтеллектуальное направление</w:t>
      </w:r>
      <w:r w:rsidRPr="0085246B">
        <w:rPr>
          <w:rFonts w:ascii="Times New Roman" w:hAnsi="Times New Roman" w:cs="Times New Roman"/>
        </w:rPr>
        <w:t xml:space="preserve"> развития личности </w:t>
      </w:r>
      <w:r w:rsidR="0085246B" w:rsidRPr="0085246B">
        <w:rPr>
          <w:rFonts w:ascii="Times New Roman" w:hAnsi="Times New Roman" w:cs="Times New Roman"/>
        </w:rPr>
        <w:t xml:space="preserve">реализуется </w:t>
      </w:r>
      <w:r w:rsidR="00190C89">
        <w:rPr>
          <w:rFonts w:ascii="Times New Roman" w:hAnsi="Times New Roman" w:cs="Times New Roman"/>
        </w:rPr>
        <w:t>программами:</w:t>
      </w:r>
      <w:r w:rsidR="00D27B48">
        <w:rPr>
          <w:rFonts w:ascii="Times New Roman" w:hAnsi="Times New Roman" w:cs="Times New Roman"/>
        </w:rPr>
        <w:t xml:space="preserve"> </w:t>
      </w:r>
    </w:p>
    <w:p w:rsidR="00190C89" w:rsidRDefault="006A038B" w:rsidP="00190C89">
      <w:pPr>
        <w:numPr>
          <w:ilvl w:val="0"/>
          <w:numId w:val="21"/>
        </w:numPr>
      </w:pPr>
      <w:r>
        <w:t xml:space="preserve"> </w:t>
      </w:r>
      <w:r w:rsidR="00DC65F7">
        <w:t>«</w:t>
      </w:r>
      <w:r w:rsidR="006E2C08">
        <w:t>По странам Британского содружества</w:t>
      </w:r>
      <w:r w:rsidR="00DC65F7">
        <w:t>»;</w:t>
      </w:r>
    </w:p>
    <w:p w:rsidR="008A5F18" w:rsidRDefault="006A038B" w:rsidP="00190C89">
      <w:pPr>
        <w:numPr>
          <w:ilvl w:val="0"/>
          <w:numId w:val="21"/>
        </w:numPr>
      </w:pPr>
      <w:r>
        <w:t xml:space="preserve"> </w:t>
      </w:r>
      <w:r w:rsidR="008A5F18">
        <w:t>«География туризма»;</w:t>
      </w:r>
    </w:p>
    <w:p w:rsidR="008A5F18" w:rsidRDefault="006A038B" w:rsidP="00190C89">
      <w:pPr>
        <w:numPr>
          <w:ilvl w:val="0"/>
          <w:numId w:val="21"/>
        </w:numPr>
      </w:pPr>
      <w:r>
        <w:t xml:space="preserve"> </w:t>
      </w:r>
      <w:r w:rsidR="008A5F18">
        <w:t>«От теории к практике: решение биологических задач»;</w:t>
      </w:r>
    </w:p>
    <w:p w:rsidR="006A038B" w:rsidRDefault="006A038B" w:rsidP="00190C89">
      <w:pPr>
        <w:numPr>
          <w:ilvl w:val="0"/>
          <w:numId w:val="21"/>
        </w:numPr>
      </w:pPr>
      <w:r>
        <w:t>«</w:t>
      </w:r>
      <w:r w:rsidRPr="0078543B">
        <w:t>Химия за страницами учебника</w:t>
      </w:r>
      <w:r>
        <w:t>»;</w:t>
      </w:r>
    </w:p>
    <w:p w:rsidR="006A038B" w:rsidRPr="00190C89" w:rsidRDefault="006A038B" w:rsidP="006A038B">
      <w:pPr>
        <w:numPr>
          <w:ilvl w:val="0"/>
          <w:numId w:val="21"/>
        </w:numPr>
      </w:pPr>
      <w:r>
        <w:t>«</w:t>
      </w:r>
      <w:r w:rsidRPr="0078543B">
        <w:t>Зарубежная литература в ЕГЭ</w:t>
      </w:r>
      <w:r>
        <w:t>».</w:t>
      </w:r>
    </w:p>
    <w:p w:rsidR="00620915" w:rsidRDefault="00190C89" w:rsidP="00591E0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кружки и секции удовлетворяют образовательные, познавательные потребности обучающихся, </w:t>
      </w:r>
      <w:r w:rsidR="00200B1B">
        <w:rPr>
          <w:rFonts w:ascii="Times New Roman" w:hAnsi="Times New Roman" w:cs="Times New Roman"/>
        </w:rPr>
        <w:t>совершенствуют</w:t>
      </w:r>
      <w:r w:rsidR="009A1832">
        <w:rPr>
          <w:rFonts w:ascii="Times New Roman" w:hAnsi="Times New Roman" w:cs="Times New Roman"/>
        </w:rPr>
        <w:t xml:space="preserve"> у обучающихся основы культуры</w:t>
      </w:r>
      <w:r w:rsidR="008A5F18">
        <w:rPr>
          <w:rFonts w:ascii="Times New Roman" w:hAnsi="Times New Roman" w:cs="Times New Roman"/>
        </w:rPr>
        <w:t xml:space="preserve"> исследовательской деятельности, развивают читательские интересы,  </w:t>
      </w:r>
      <w:r w:rsidR="00460A46">
        <w:rPr>
          <w:rFonts w:ascii="Times New Roman" w:hAnsi="Times New Roman" w:cs="Times New Roman"/>
        </w:rPr>
        <w:t xml:space="preserve">предоставляют возможность научиться формулировать, аргументировать и отстаивать своё мнение, осознанно использовать речевые средства в соответствии с задачей коммуникации, </w:t>
      </w:r>
      <w:r w:rsidR="00200B1B">
        <w:rPr>
          <w:rFonts w:ascii="Times New Roman" w:hAnsi="Times New Roman" w:cs="Times New Roman"/>
        </w:rPr>
        <w:t>формируют позитивное отношение к базовым ценностям общества, к знанию как общественной ценности</w:t>
      </w:r>
      <w:r w:rsidR="00460A46">
        <w:rPr>
          <w:rFonts w:ascii="Times New Roman" w:hAnsi="Times New Roman" w:cs="Times New Roman"/>
        </w:rPr>
        <w:t>.</w:t>
      </w:r>
      <w:r w:rsidR="00200B1B">
        <w:rPr>
          <w:rFonts w:ascii="Times New Roman" w:hAnsi="Times New Roman" w:cs="Times New Roman"/>
        </w:rPr>
        <w:t xml:space="preserve"> </w:t>
      </w:r>
    </w:p>
    <w:p w:rsidR="006C1C85" w:rsidRPr="00D27B48" w:rsidRDefault="00A42F58" w:rsidP="00D27B4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15E7E">
        <w:rPr>
          <w:rFonts w:ascii="Times New Roman" w:hAnsi="Times New Roman" w:cs="Times New Roman"/>
        </w:rPr>
        <w:t xml:space="preserve"> форме интенсивных занятий проводятся олимпиады по учебным предметам, интеллектуальные марафоны, недели науки, техники и производства, </w:t>
      </w:r>
      <w:r w:rsidR="00200B1B">
        <w:rPr>
          <w:rFonts w:ascii="Times New Roman" w:hAnsi="Times New Roman" w:cs="Times New Roman"/>
        </w:rPr>
        <w:t xml:space="preserve">социально ориентированные акции, </w:t>
      </w:r>
      <w:r w:rsidR="00015E7E">
        <w:rPr>
          <w:rFonts w:ascii="Times New Roman" w:hAnsi="Times New Roman" w:cs="Times New Roman"/>
        </w:rPr>
        <w:t>разработка и выполнение исследовательских проектов</w:t>
      </w:r>
      <w:r w:rsidR="00204CB7">
        <w:rPr>
          <w:rFonts w:ascii="Times New Roman" w:hAnsi="Times New Roman" w:cs="Times New Roman"/>
        </w:rPr>
        <w:t xml:space="preserve"> </w:t>
      </w:r>
      <w:r w:rsidR="00204CB7" w:rsidRPr="00204CB7">
        <w:rPr>
          <w:rFonts w:ascii="Times New Roman" w:hAnsi="Times New Roman" w:cs="Times New Roman"/>
          <w:i/>
        </w:rPr>
        <w:t>(проектная деятельность)</w:t>
      </w:r>
      <w:r w:rsidR="00015E7E">
        <w:rPr>
          <w:rFonts w:ascii="Times New Roman" w:hAnsi="Times New Roman" w:cs="Times New Roman"/>
        </w:rPr>
        <w:t>.</w:t>
      </w:r>
    </w:p>
    <w:p w:rsidR="00204CB7" w:rsidRDefault="005070EF" w:rsidP="00291891">
      <w:pPr>
        <w:jc w:val="both"/>
      </w:pPr>
      <w:r w:rsidRPr="009D2968">
        <w:tab/>
      </w:r>
    </w:p>
    <w:p w:rsidR="00E87D13" w:rsidRDefault="00055833" w:rsidP="006A038B">
      <w:pPr>
        <w:ind w:firstLine="500"/>
      </w:pPr>
      <w:r w:rsidRPr="009D2968">
        <w:rPr>
          <w:b/>
          <w:i/>
        </w:rPr>
        <w:t>Общекультурное направление</w:t>
      </w:r>
      <w:r w:rsidRPr="009D2968">
        <w:t xml:space="preserve"> развития личности реализуется программой </w:t>
      </w:r>
      <w:r w:rsidR="009D2968" w:rsidRPr="009D2968">
        <w:t xml:space="preserve">кружка </w:t>
      </w:r>
      <w:r w:rsidR="00460A46">
        <w:t>«Народный танец Кубани»</w:t>
      </w:r>
      <w:r w:rsidR="00CD5D6E">
        <w:t>, курсом «</w:t>
      </w:r>
      <w:r w:rsidR="006A038B" w:rsidRPr="0078543B">
        <w:t>Клуб интеллектуальных игр</w:t>
      </w:r>
      <w:r w:rsidR="00CD5D6E">
        <w:t>».</w:t>
      </w:r>
    </w:p>
    <w:p w:rsidR="0085246B" w:rsidRPr="009D2968" w:rsidRDefault="00E44651" w:rsidP="00204CB7">
      <w:pPr>
        <w:ind w:firstLine="500"/>
        <w:jc w:val="both"/>
      </w:pPr>
      <w:r>
        <w:t>В рамках</w:t>
      </w:r>
      <w:r w:rsidR="00015E7E">
        <w:t xml:space="preserve"> внеурочной деятельности</w:t>
      </w:r>
      <w:r>
        <w:t xml:space="preserve"> </w:t>
      </w:r>
      <w:r w:rsidR="00015E7E">
        <w:t>в форме интенсивных занятий</w:t>
      </w:r>
      <w:r>
        <w:t xml:space="preserve"> учащиеся посещают музе</w:t>
      </w:r>
      <w:r w:rsidR="00A42F58">
        <w:t>и, выставки, театры, кинотеатры</w:t>
      </w:r>
      <w:r w:rsidR="00460A46">
        <w:t>, выполняют творческие проекты, готовят выступления.</w:t>
      </w:r>
    </w:p>
    <w:p w:rsidR="00F14114" w:rsidRPr="00E438D9" w:rsidRDefault="00F14114" w:rsidP="00291891">
      <w:pPr>
        <w:ind w:left="43" w:hanging="14"/>
        <w:jc w:val="center"/>
        <w:rPr>
          <w:b/>
          <w:bCs/>
        </w:rPr>
      </w:pPr>
    </w:p>
    <w:p w:rsidR="00F14114" w:rsidRPr="00E438D9" w:rsidRDefault="00F14114" w:rsidP="00291891">
      <w:pPr>
        <w:ind w:left="29" w:firstLine="471"/>
        <w:jc w:val="both"/>
        <w:rPr>
          <w:color w:val="000000"/>
        </w:rPr>
      </w:pPr>
      <w:r w:rsidRPr="00E438D9">
        <w:lastRenderedPageBreak/>
        <w:t xml:space="preserve"> </w:t>
      </w:r>
    </w:p>
    <w:p w:rsidR="00F14114" w:rsidRPr="00E438D9" w:rsidRDefault="00F14114" w:rsidP="00291891">
      <w:pPr>
        <w:ind w:firstLine="567"/>
        <w:jc w:val="both"/>
      </w:pPr>
      <w:r>
        <w:t xml:space="preserve">План </w:t>
      </w:r>
      <w:r w:rsidRPr="00E438D9">
        <w:t>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F14114" w:rsidRPr="00E438D9" w:rsidRDefault="00F14114" w:rsidP="00291891">
      <w:pPr>
        <w:jc w:val="both"/>
        <w:rPr>
          <w:color w:val="000000"/>
        </w:rPr>
      </w:pPr>
      <w:r w:rsidRPr="00E438D9">
        <w:t xml:space="preserve">        Таким образом, план  </w:t>
      </w:r>
      <w:r w:rsidR="006A038B">
        <w:t xml:space="preserve">внеурочной деятельности  </w:t>
      </w:r>
      <w:r w:rsidR="003A5897">
        <w:t xml:space="preserve">ООО СОО </w:t>
      </w:r>
      <w:r w:rsidRPr="00E438D9">
        <w:t xml:space="preserve">создаёт условия для </w:t>
      </w:r>
      <w:r w:rsidRPr="00E438D9">
        <w:rPr>
          <w:color w:val="000000"/>
        </w:rPr>
        <w:t xml:space="preserve">повышения качества образования, </w:t>
      </w:r>
      <w:r w:rsidR="00474531">
        <w:rPr>
          <w:color w:val="000000"/>
        </w:rPr>
        <w:t xml:space="preserve">приобретения обучающимися социальных знаний; </w:t>
      </w:r>
      <w:r w:rsidRPr="00E438D9">
        <w:rPr>
          <w:color w:val="000000"/>
        </w:rPr>
        <w:t xml:space="preserve">обеспечивает развитие личности обучающихся, </w:t>
      </w:r>
      <w:r w:rsidR="00474531">
        <w:rPr>
          <w:color w:val="000000"/>
        </w:rPr>
        <w:t xml:space="preserve">получение обучающимися опыта переживания и позитивного отношения к базовым ценностям общества; </w:t>
      </w:r>
      <w:r w:rsidRPr="00E438D9">
        <w:rPr>
          <w:color w:val="000000"/>
        </w:rPr>
        <w:t xml:space="preserve">способствует </w:t>
      </w:r>
      <w:r w:rsidR="00474531">
        <w:rPr>
          <w:color w:val="000000"/>
        </w:rPr>
        <w:t xml:space="preserve">получению обучающимися опыта самостоятельного общественного действия, </w:t>
      </w:r>
      <w:r w:rsidRPr="00E438D9">
        <w:rPr>
          <w:color w:val="000000"/>
        </w:rPr>
        <w:t>самоопределению учащихся в выборе профиля обучения с учетом возможностей педагогического коллектива.</w:t>
      </w:r>
    </w:p>
    <w:p w:rsidR="00F14114" w:rsidRDefault="00F14114" w:rsidP="009E65D1">
      <w:pPr>
        <w:shd w:val="clear" w:color="auto" w:fill="FFFFFF"/>
        <w:ind w:left="5387"/>
        <w:jc w:val="right"/>
        <w:rPr>
          <w:color w:val="000000"/>
          <w:sz w:val="20"/>
          <w:szCs w:val="20"/>
          <w:lang w:eastAsia="ru-RU"/>
        </w:rPr>
      </w:pPr>
    </w:p>
    <w:p w:rsidR="006D7F69" w:rsidRDefault="006D7F69" w:rsidP="00363917">
      <w:pPr>
        <w:shd w:val="clear" w:color="auto" w:fill="FFFFFF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7740A3" w:rsidRDefault="007740A3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7740A3" w:rsidRDefault="007740A3" w:rsidP="005A53F7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7740A3" w:rsidRPr="0039535E" w:rsidRDefault="007740A3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  <w:r w:rsidRPr="0039535E">
        <w:rPr>
          <w:b/>
          <w:bCs/>
          <w:smallCaps/>
          <w:lang w:eastAsia="ru-RU"/>
        </w:rPr>
        <w:lastRenderedPageBreak/>
        <w:t xml:space="preserve">таблица-сетка часов </w:t>
      </w:r>
    </w:p>
    <w:p w:rsidR="007740A3" w:rsidRDefault="007740A3" w:rsidP="007740A3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плана внеурочной деятельности для </w:t>
      </w:r>
      <w:r>
        <w:rPr>
          <w:b/>
          <w:bCs/>
          <w:lang w:eastAsia="ru-RU"/>
        </w:rPr>
        <w:t>10 «А»</w:t>
      </w:r>
      <w:r w:rsidR="002445C4">
        <w:rPr>
          <w:b/>
          <w:bCs/>
          <w:lang w:eastAsia="ru-RU"/>
        </w:rPr>
        <w:t xml:space="preserve">, 11 «А», </w:t>
      </w:r>
      <w:r w:rsidR="00AC080C">
        <w:rPr>
          <w:b/>
          <w:bCs/>
          <w:lang w:eastAsia="ru-RU"/>
        </w:rPr>
        <w:t>11</w:t>
      </w:r>
      <w:r w:rsidR="002445C4">
        <w:rPr>
          <w:b/>
          <w:bCs/>
          <w:lang w:eastAsia="ru-RU"/>
        </w:rPr>
        <w:t xml:space="preserve"> «Б»</w:t>
      </w:r>
      <w:r w:rsidRPr="0039535E">
        <w:rPr>
          <w:b/>
          <w:bCs/>
          <w:lang w:eastAsia="ru-RU"/>
        </w:rPr>
        <w:t xml:space="preserve"> </w:t>
      </w:r>
      <w:r w:rsidR="002445C4">
        <w:rPr>
          <w:b/>
          <w:bCs/>
          <w:lang w:eastAsia="ru-RU"/>
        </w:rPr>
        <w:t>классов</w:t>
      </w:r>
      <w:r>
        <w:rPr>
          <w:b/>
          <w:bCs/>
          <w:lang w:eastAsia="ru-RU"/>
        </w:rPr>
        <w:t xml:space="preserve"> </w:t>
      </w:r>
    </w:p>
    <w:p w:rsidR="007740A3" w:rsidRPr="0039535E" w:rsidRDefault="007740A3" w:rsidP="007740A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МОБУ СОШ № 10 г. Сочи имени атамана С.И. Белого</w:t>
      </w:r>
      <w:r w:rsidRPr="0039535E">
        <w:rPr>
          <w:b/>
          <w:bCs/>
          <w:lang w:eastAsia="ru-RU"/>
        </w:rPr>
        <w:t xml:space="preserve">, </w:t>
      </w:r>
    </w:p>
    <w:p w:rsidR="007740A3" w:rsidRPr="006D7F69" w:rsidRDefault="00C47EA4" w:rsidP="00616BB0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реализующих</w:t>
      </w:r>
      <w:r w:rsidR="007740A3" w:rsidRPr="0039535E">
        <w:rPr>
          <w:b/>
          <w:bCs/>
          <w:lang w:eastAsia="ru-RU"/>
        </w:rPr>
        <w:t xml:space="preserve"> </w:t>
      </w:r>
      <w:r w:rsidR="00616BB0">
        <w:rPr>
          <w:b/>
          <w:bCs/>
          <w:lang w:eastAsia="ru-RU"/>
        </w:rPr>
        <w:t>ФГОС СОО</w:t>
      </w:r>
      <w:bookmarkStart w:id="0" w:name="_GoBack"/>
      <w:bookmarkEnd w:id="0"/>
      <w:r w:rsidR="007740A3" w:rsidRPr="0039535E">
        <w:rPr>
          <w:b/>
          <w:bCs/>
          <w:lang w:eastAsia="ru-RU"/>
        </w:rPr>
        <w:t xml:space="preserve"> </w:t>
      </w:r>
      <w:r w:rsidR="007740A3">
        <w:rPr>
          <w:b/>
          <w:bCs/>
          <w:lang w:eastAsia="ru-RU"/>
        </w:rPr>
        <w:t xml:space="preserve">в </w:t>
      </w:r>
      <w:r w:rsidR="00AC080C">
        <w:rPr>
          <w:b/>
          <w:bCs/>
          <w:lang w:eastAsia="ru-RU"/>
        </w:rPr>
        <w:t>2023</w:t>
      </w:r>
      <w:r w:rsidR="007740A3">
        <w:rPr>
          <w:b/>
          <w:bCs/>
          <w:lang w:eastAsia="ru-RU"/>
        </w:rPr>
        <w:t xml:space="preserve"> – 2</w:t>
      </w:r>
      <w:r w:rsidR="00AC080C">
        <w:rPr>
          <w:b/>
          <w:bCs/>
          <w:lang w:eastAsia="ru-RU"/>
        </w:rPr>
        <w:t>024</w:t>
      </w:r>
      <w:r w:rsidR="007740A3">
        <w:rPr>
          <w:b/>
          <w:bCs/>
          <w:lang w:eastAsia="ru-RU"/>
        </w:rPr>
        <w:t xml:space="preserve">  учебном</w:t>
      </w:r>
      <w:r w:rsidR="007740A3" w:rsidRPr="0039535E">
        <w:rPr>
          <w:b/>
          <w:bCs/>
          <w:lang w:eastAsia="ru-RU"/>
        </w:rPr>
        <w:t xml:space="preserve">  год</w:t>
      </w:r>
      <w:r w:rsidR="007740A3">
        <w:rPr>
          <w:b/>
          <w:bCs/>
          <w:lang w:eastAsia="ru-RU"/>
        </w:rPr>
        <w:t>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4963"/>
        <w:gridCol w:w="850"/>
        <w:gridCol w:w="709"/>
        <w:gridCol w:w="709"/>
        <w:gridCol w:w="709"/>
        <w:gridCol w:w="567"/>
        <w:gridCol w:w="567"/>
      </w:tblGrid>
      <w:tr w:rsidR="00C47EA4" w:rsidRPr="001B7F16" w:rsidTr="00C47EA4">
        <w:trPr>
          <w:trHeight w:val="454"/>
        </w:trPr>
        <w:tc>
          <w:tcPr>
            <w:tcW w:w="1666" w:type="dxa"/>
            <w:vMerge w:val="restart"/>
          </w:tcPr>
          <w:p w:rsidR="00C47EA4" w:rsidRPr="001B7F16" w:rsidRDefault="00C47EA4" w:rsidP="003907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4963" w:type="dxa"/>
            <w:vMerge w:val="restart"/>
          </w:tcPr>
          <w:p w:rsidR="00C47EA4" w:rsidRPr="001B7F16" w:rsidRDefault="00C47EA4" w:rsidP="003907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курса внеурочной деятельности</w:t>
            </w:r>
          </w:p>
          <w:p w:rsidR="00C47EA4" w:rsidRPr="001B7F16" w:rsidRDefault="00C47EA4" w:rsidP="003907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основное содержание</w:t>
            </w:r>
          </w:p>
        </w:tc>
        <w:tc>
          <w:tcPr>
            <w:tcW w:w="4111" w:type="dxa"/>
            <w:gridSpan w:val="6"/>
            <w:vAlign w:val="center"/>
          </w:tcPr>
          <w:p w:rsidR="00C47EA4" w:rsidRPr="001B7F16" w:rsidRDefault="00C47EA4" w:rsidP="003907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 (учитываются  формы еженедельных и интенсивных занятий)</w:t>
            </w:r>
          </w:p>
        </w:tc>
      </w:tr>
      <w:tr w:rsidR="00C47EA4" w:rsidRPr="001B7F16" w:rsidTr="00C47EA4">
        <w:trPr>
          <w:trHeight w:val="277"/>
        </w:trPr>
        <w:tc>
          <w:tcPr>
            <w:tcW w:w="1666" w:type="dxa"/>
            <w:vMerge/>
          </w:tcPr>
          <w:p w:rsidR="00C47EA4" w:rsidRPr="001B7F16" w:rsidRDefault="00C47EA4" w:rsidP="003907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C47EA4" w:rsidRPr="001B7F16" w:rsidRDefault="00C47EA4" w:rsidP="003907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47EA4" w:rsidRPr="001B7F16" w:rsidRDefault="00C47EA4" w:rsidP="003907E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«А»</w:t>
            </w:r>
          </w:p>
        </w:tc>
        <w:tc>
          <w:tcPr>
            <w:tcW w:w="1418" w:type="dxa"/>
            <w:gridSpan w:val="2"/>
          </w:tcPr>
          <w:p w:rsidR="00C47EA4" w:rsidRPr="001B7F16" w:rsidRDefault="00C47EA4" w:rsidP="00C034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«А»</w:t>
            </w:r>
          </w:p>
        </w:tc>
        <w:tc>
          <w:tcPr>
            <w:tcW w:w="1134" w:type="dxa"/>
            <w:gridSpan w:val="2"/>
          </w:tcPr>
          <w:p w:rsidR="00C47EA4" w:rsidRDefault="00C47EA4" w:rsidP="00C034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«Б»</w:t>
            </w:r>
          </w:p>
        </w:tc>
      </w:tr>
      <w:tr w:rsidR="00C47EA4" w:rsidRPr="001B7F16" w:rsidTr="00C47EA4">
        <w:trPr>
          <w:cantSplit/>
          <w:trHeight w:val="1134"/>
        </w:trPr>
        <w:tc>
          <w:tcPr>
            <w:tcW w:w="1666" w:type="dxa"/>
            <w:vMerge/>
          </w:tcPr>
          <w:p w:rsidR="00C47EA4" w:rsidRPr="001B7F16" w:rsidRDefault="00C47EA4" w:rsidP="003907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C47EA4" w:rsidRPr="001B7F16" w:rsidRDefault="00C47EA4" w:rsidP="003907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47EA4" w:rsidRPr="001B7F16" w:rsidRDefault="00C47EA4" w:rsidP="00C034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еженедельные </w:t>
            </w:r>
          </w:p>
        </w:tc>
        <w:tc>
          <w:tcPr>
            <w:tcW w:w="709" w:type="dxa"/>
            <w:textDirection w:val="btLr"/>
          </w:tcPr>
          <w:p w:rsidR="00C47EA4" w:rsidRPr="001B7F16" w:rsidRDefault="00C47EA4" w:rsidP="00C0340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интенсивные </w:t>
            </w:r>
          </w:p>
        </w:tc>
        <w:tc>
          <w:tcPr>
            <w:tcW w:w="709" w:type="dxa"/>
            <w:textDirection w:val="btLr"/>
          </w:tcPr>
          <w:p w:rsidR="00C47EA4" w:rsidRPr="001B7F16" w:rsidRDefault="00C47EA4" w:rsidP="000352A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еженедельные </w:t>
            </w:r>
          </w:p>
        </w:tc>
        <w:tc>
          <w:tcPr>
            <w:tcW w:w="709" w:type="dxa"/>
            <w:textDirection w:val="btLr"/>
          </w:tcPr>
          <w:p w:rsidR="00C47EA4" w:rsidRPr="001B7F16" w:rsidRDefault="00C47EA4" w:rsidP="000352A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интенсивные </w:t>
            </w:r>
          </w:p>
        </w:tc>
        <w:tc>
          <w:tcPr>
            <w:tcW w:w="567" w:type="dxa"/>
            <w:textDirection w:val="btLr"/>
          </w:tcPr>
          <w:p w:rsidR="00C47EA4" w:rsidRPr="001B7F16" w:rsidRDefault="00C47EA4" w:rsidP="000352A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еженедельные </w:t>
            </w:r>
          </w:p>
        </w:tc>
        <w:tc>
          <w:tcPr>
            <w:tcW w:w="567" w:type="dxa"/>
            <w:textDirection w:val="btLr"/>
          </w:tcPr>
          <w:p w:rsidR="00C47EA4" w:rsidRPr="001B7F16" w:rsidRDefault="00C47EA4" w:rsidP="000352A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интенсивные </w:t>
            </w:r>
          </w:p>
        </w:tc>
      </w:tr>
      <w:tr w:rsidR="00AC080C" w:rsidRPr="001B7F16" w:rsidTr="00C47EA4">
        <w:trPr>
          <w:cantSplit/>
          <w:trHeight w:val="930"/>
        </w:trPr>
        <w:tc>
          <w:tcPr>
            <w:tcW w:w="1666" w:type="dxa"/>
            <w:vMerge w:val="restart"/>
          </w:tcPr>
          <w:p w:rsidR="00AC080C" w:rsidRPr="001B7F16" w:rsidRDefault="00AC080C" w:rsidP="00AC08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3" w:type="dxa"/>
          </w:tcPr>
          <w:p w:rsidR="00AC080C" w:rsidRPr="001B7F16" w:rsidRDefault="00AC080C" w:rsidP="00AC080C">
            <w:pPr>
              <w:jc w:val="both"/>
              <w:rPr>
                <w:sz w:val="20"/>
                <w:szCs w:val="20"/>
              </w:rPr>
            </w:pPr>
            <w:r w:rsidRPr="00990C66">
              <w:rPr>
                <w:sz w:val="20"/>
                <w:szCs w:val="20"/>
              </w:rPr>
              <w:t>Секция</w:t>
            </w:r>
            <w:r>
              <w:rPr>
                <w:b/>
                <w:sz w:val="20"/>
                <w:szCs w:val="20"/>
              </w:rPr>
              <w:t xml:space="preserve"> «Строевая подготовка»</w:t>
            </w:r>
            <w:r>
              <w:rPr>
                <w:bCs/>
                <w:sz w:val="20"/>
                <w:szCs w:val="20"/>
              </w:rPr>
              <w:t xml:space="preserve"> - подготовка к городским смотрам</w:t>
            </w:r>
            <w:r w:rsidRPr="00EC00DE">
              <w:rPr>
                <w:bCs/>
                <w:sz w:val="20"/>
                <w:szCs w:val="20"/>
              </w:rPr>
              <w:t>, участие в соревнованиях</w:t>
            </w:r>
            <w:r>
              <w:rPr>
                <w:bCs/>
                <w:sz w:val="20"/>
                <w:szCs w:val="20"/>
              </w:rPr>
              <w:t>, спортивные игры и состязания.</w:t>
            </w:r>
          </w:p>
        </w:tc>
        <w:tc>
          <w:tcPr>
            <w:tcW w:w="850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AC080C" w:rsidRPr="001B7F16" w:rsidTr="00C47EA4">
        <w:trPr>
          <w:cantSplit/>
          <w:trHeight w:val="930"/>
        </w:trPr>
        <w:tc>
          <w:tcPr>
            <w:tcW w:w="1666" w:type="dxa"/>
            <w:vMerge/>
          </w:tcPr>
          <w:p w:rsidR="00AC080C" w:rsidRPr="001B7F16" w:rsidRDefault="00AC080C" w:rsidP="00AC08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AC080C" w:rsidRPr="00AC080C" w:rsidRDefault="00AC080C" w:rsidP="00AC080C">
            <w:pPr>
              <w:jc w:val="both"/>
              <w:rPr>
                <w:sz w:val="20"/>
                <w:szCs w:val="20"/>
              </w:rPr>
            </w:pPr>
            <w:r w:rsidRPr="00AC080C">
              <w:rPr>
                <w:color w:val="000000"/>
                <w:sz w:val="20"/>
                <w:szCs w:val="20"/>
              </w:rPr>
              <w:t xml:space="preserve">Курс </w:t>
            </w:r>
            <w:r w:rsidRPr="00AC080C">
              <w:rPr>
                <w:b/>
                <w:color w:val="000000"/>
                <w:sz w:val="20"/>
                <w:szCs w:val="20"/>
              </w:rPr>
              <w:t>«Начальная военная подготовка»</w:t>
            </w:r>
            <w:r w:rsidRPr="00AC080C">
              <w:rPr>
                <w:color w:val="000000"/>
                <w:sz w:val="20"/>
                <w:szCs w:val="20"/>
              </w:rPr>
              <w:t xml:space="preserve"> нацелен на воспитание патриотов, носителей</w:t>
            </w:r>
            <w:r w:rsidRPr="00AC080C">
              <w:rPr>
                <w:color w:val="000000"/>
                <w:sz w:val="20"/>
                <w:szCs w:val="20"/>
              </w:rPr>
              <w:t xml:space="preserve"> ценностей гр</w:t>
            </w:r>
            <w:r w:rsidRPr="00AC080C">
              <w:rPr>
                <w:color w:val="000000"/>
                <w:sz w:val="20"/>
                <w:szCs w:val="20"/>
              </w:rPr>
              <w:t>ажданского общества, осознающих</w:t>
            </w:r>
            <w:r w:rsidRPr="00AC080C">
              <w:rPr>
                <w:color w:val="000000"/>
                <w:sz w:val="20"/>
                <w:szCs w:val="20"/>
              </w:rPr>
              <w:t xml:space="preserve"> свою сопричастность к судьбам Родины.</w:t>
            </w:r>
          </w:p>
        </w:tc>
        <w:tc>
          <w:tcPr>
            <w:tcW w:w="850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C080C" w:rsidRPr="00F26C4B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C080C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80C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C080C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C080C" w:rsidRDefault="00AC080C" w:rsidP="00AC08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5B59" w:rsidRPr="001B7F16" w:rsidTr="00C47EA4">
        <w:trPr>
          <w:trHeight w:val="470"/>
        </w:trPr>
        <w:tc>
          <w:tcPr>
            <w:tcW w:w="1666" w:type="dxa"/>
            <w:vMerge w:val="restart"/>
            <w:vAlign w:val="center"/>
          </w:tcPr>
          <w:p w:rsidR="00015B59" w:rsidRPr="001B7F16" w:rsidRDefault="00015B59" w:rsidP="00015B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4963" w:type="dxa"/>
          </w:tcPr>
          <w:p w:rsidR="00015B59" w:rsidRPr="007E6238" w:rsidRDefault="00015B59" w:rsidP="00015B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«Финансовая грамотность» - </w:t>
            </w:r>
            <w:r w:rsidRPr="00AC0746">
              <w:rPr>
                <w:rFonts w:ascii="Times New Roman" w:hAnsi="Times New Roman" w:cs="Times New Roman"/>
                <w:sz w:val="20"/>
                <w:szCs w:val="20"/>
              </w:rPr>
              <w:t>курс  удовлетворяет познавательные потребности обучающихся в области финансов, формирует активную жизненную позицию, способы финансово грамотного поведения.</w:t>
            </w:r>
          </w:p>
        </w:tc>
        <w:tc>
          <w:tcPr>
            <w:tcW w:w="850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015B59" w:rsidRPr="001B7F16" w:rsidTr="00C47EA4">
        <w:trPr>
          <w:trHeight w:val="470"/>
        </w:trPr>
        <w:tc>
          <w:tcPr>
            <w:tcW w:w="1666" w:type="dxa"/>
            <w:vMerge/>
            <w:vAlign w:val="center"/>
          </w:tcPr>
          <w:p w:rsidR="00015B59" w:rsidRPr="001B7F16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015B59" w:rsidRPr="00AC080C" w:rsidRDefault="00015B59" w:rsidP="00015B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«Россия – мои горизонты» </w:t>
            </w:r>
            <w:r w:rsidRPr="00AC080C">
              <w:rPr>
                <w:rFonts w:ascii="Times New Roman" w:hAnsi="Times New Roman" w:cs="Times New Roman"/>
                <w:sz w:val="20"/>
                <w:szCs w:val="20"/>
              </w:rPr>
              <w:t>- курс формирует у школьников готовность</w:t>
            </w:r>
            <w:r w:rsidRPr="00AC080C">
              <w:rPr>
                <w:rFonts w:ascii="Times New Roman" w:hAnsi="Times New Roman" w:cs="Times New Roman"/>
                <w:sz w:val="20"/>
                <w:szCs w:val="20"/>
              </w:rPr>
              <w:t xml:space="preserve"> к профессиональному самоопределению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5B59" w:rsidRPr="001B7F16" w:rsidTr="00C47EA4">
        <w:trPr>
          <w:trHeight w:val="470"/>
        </w:trPr>
        <w:tc>
          <w:tcPr>
            <w:tcW w:w="1666" w:type="dxa"/>
            <w:vMerge/>
            <w:vAlign w:val="center"/>
          </w:tcPr>
          <w:p w:rsidR="00015B59" w:rsidRPr="001B7F16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015B59" w:rsidRPr="00AC080C" w:rsidRDefault="00015B59" w:rsidP="00015B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80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AC080C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«Безопасные дороги Кубани»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профилактику дорожно-транспортного травматизма</w:t>
            </w:r>
          </w:p>
        </w:tc>
        <w:tc>
          <w:tcPr>
            <w:tcW w:w="850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5B59" w:rsidRPr="001B7F16" w:rsidTr="00C47EA4">
        <w:trPr>
          <w:trHeight w:val="661"/>
        </w:trPr>
        <w:tc>
          <w:tcPr>
            <w:tcW w:w="1666" w:type="dxa"/>
            <w:vMerge w:val="restart"/>
            <w:vAlign w:val="center"/>
          </w:tcPr>
          <w:p w:rsidR="00015B59" w:rsidRPr="001B7F16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4963" w:type="dxa"/>
          </w:tcPr>
          <w:p w:rsidR="00015B59" w:rsidRPr="00A15862" w:rsidRDefault="00015B59" w:rsidP="00015B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862">
              <w:rPr>
                <w:rFonts w:ascii="Times New Roman" w:hAnsi="Times New Roman" w:cs="Times New Roman"/>
                <w:b/>
                <w:sz w:val="20"/>
                <w:szCs w:val="20"/>
              </w:rPr>
              <w:t>«От теории к практике: решение биологических задач»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AC080C">
              <w:rPr>
                <w:rFonts w:ascii="Times New Roman" w:hAnsi="Times New Roman" w:cs="Times New Roman"/>
                <w:sz w:val="20"/>
                <w:szCs w:val="20"/>
              </w:rPr>
              <w:t>данный курс удовлетворяет индивидуальные запросы обучающихся по подготовке к ГИА.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015B59" w:rsidRPr="001B7F16" w:rsidTr="00C47EA4">
        <w:trPr>
          <w:trHeight w:val="415"/>
        </w:trPr>
        <w:tc>
          <w:tcPr>
            <w:tcW w:w="1666" w:type="dxa"/>
            <w:vMerge/>
            <w:vAlign w:val="center"/>
          </w:tcPr>
          <w:p w:rsidR="00015B59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015B59" w:rsidRPr="00D309FB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«Химия за страницами учебника» - </w:t>
            </w: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рограмма рассчитана на обучающихся, углубляющих и</w:t>
            </w:r>
          </w:p>
          <w:p w:rsidR="00015B59" w:rsidRPr="00D309FB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расширяющих свои знания в области химии</w:t>
            </w: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, на популяризацию олимпиадного движения среди</w:t>
            </w:r>
          </w:p>
          <w:p w:rsidR="00015B59" w:rsidRPr="00EB511B" w:rsidRDefault="00015B59" w:rsidP="00015B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5B59" w:rsidRPr="001B7F16" w:rsidTr="00C47EA4">
        <w:trPr>
          <w:trHeight w:val="415"/>
        </w:trPr>
        <w:tc>
          <w:tcPr>
            <w:tcW w:w="1666" w:type="dxa"/>
            <w:vMerge/>
            <w:vAlign w:val="center"/>
          </w:tcPr>
          <w:p w:rsidR="00015B59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015B59" w:rsidRDefault="00015B59" w:rsidP="00015B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«География туризма» - </w:t>
            </w:r>
            <w:r w:rsidRPr="00C47EA4">
              <w:rPr>
                <w:rFonts w:ascii="Times New Roman" w:hAnsi="Times New Roman" w:cs="Times New Roman"/>
                <w:sz w:val="20"/>
                <w:szCs w:val="20"/>
              </w:rPr>
              <w:t>курс раскрывает туристскую картину мира, способствует знакомству обучающихся с многообразием видов туризма, их ролью в развитии личности.</w:t>
            </w:r>
          </w:p>
        </w:tc>
        <w:tc>
          <w:tcPr>
            <w:tcW w:w="850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59" w:rsidRPr="001B7F16" w:rsidTr="00C47EA4">
        <w:trPr>
          <w:trHeight w:val="415"/>
        </w:trPr>
        <w:tc>
          <w:tcPr>
            <w:tcW w:w="1666" w:type="dxa"/>
            <w:vMerge/>
            <w:vAlign w:val="center"/>
          </w:tcPr>
          <w:p w:rsidR="00015B59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015B59" w:rsidRPr="00EB511B" w:rsidRDefault="00015B59" w:rsidP="00015B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«Зарубежная литература в ЕГЭ» - </w:t>
            </w:r>
            <w:r w:rsidRPr="00EB511B">
              <w:rPr>
                <w:rFonts w:ascii="Times New Roman" w:hAnsi="Times New Roman" w:cs="Times New Roman"/>
                <w:sz w:val="20"/>
                <w:szCs w:val="20"/>
              </w:rPr>
              <w:t>задачей курса является систематизация, обобщение и дальнейшее закрепление материала по учебным дисциплинам «Литература» и «Иностранный язык», а также подготовка учащихся к экзаменам в соответствии с требованиями государственного стандарта.</w:t>
            </w:r>
          </w:p>
        </w:tc>
        <w:tc>
          <w:tcPr>
            <w:tcW w:w="850" w:type="dxa"/>
          </w:tcPr>
          <w:p w:rsidR="00015B59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5B59" w:rsidRPr="007A473D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59" w:rsidRPr="001B7F16" w:rsidTr="00C47EA4">
        <w:trPr>
          <w:trHeight w:val="920"/>
        </w:trPr>
        <w:tc>
          <w:tcPr>
            <w:tcW w:w="1666" w:type="dxa"/>
            <w:vMerge/>
            <w:vAlign w:val="center"/>
          </w:tcPr>
          <w:p w:rsidR="00015B59" w:rsidRDefault="00015B59" w:rsidP="00015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015B59" w:rsidRDefault="00015B59" w:rsidP="00015B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 странам Британского содружества» - 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>курс, обеспечивающий обучающимся дополнительную лингво-речевую практику и возможность получить дополнительные знания о стране изучаемого языка.</w:t>
            </w:r>
          </w:p>
        </w:tc>
        <w:tc>
          <w:tcPr>
            <w:tcW w:w="850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59" w:rsidRPr="00F26C4B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59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5B59" w:rsidRDefault="00015B59" w:rsidP="00015B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6BB0" w:rsidRPr="001B7F16" w:rsidTr="00C47EA4">
        <w:trPr>
          <w:trHeight w:val="481"/>
        </w:trPr>
        <w:tc>
          <w:tcPr>
            <w:tcW w:w="1666" w:type="dxa"/>
            <w:vMerge w:val="restart"/>
            <w:vAlign w:val="center"/>
          </w:tcPr>
          <w:p w:rsidR="00616BB0" w:rsidRPr="001B7F16" w:rsidRDefault="00616BB0" w:rsidP="00616BB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4963" w:type="dxa"/>
          </w:tcPr>
          <w:p w:rsidR="00616BB0" w:rsidRPr="00D309FB" w:rsidRDefault="00616BB0" w:rsidP="00616BB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C9C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«Народный танец Кубани» </w:t>
            </w: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позволяет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>обучающимся раскрыть свои т</w:t>
            </w:r>
            <w:r w:rsidRPr="00D309FB">
              <w:rPr>
                <w:rFonts w:ascii="Times New Roman" w:hAnsi="Times New Roman" w:cs="Times New Roman"/>
                <w:sz w:val="20"/>
                <w:szCs w:val="20"/>
              </w:rPr>
              <w:t xml:space="preserve">ворческие способности и интересы. </w:t>
            </w:r>
          </w:p>
        </w:tc>
        <w:tc>
          <w:tcPr>
            <w:tcW w:w="850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616BB0" w:rsidRPr="001B7F16" w:rsidTr="00C47EA4">
        <w:trPr>
          <w:trHeight w:val="481"/>
        </w:trPr>
        <w:tc>
          <w:tcPr>
            <w:tcW w:w="1666" w:type="dxa"/>
            <w:vMerge/>
            <w:vAlign w:val="center"/>
          </w:tcPr>
          <w:p w:rsidR="00616BB0" w:rsidRPr="001B7F16" w:rsidRDefault="00616BB0" w:rsidP="00616B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616BB0" w:rsidRDefault="00616BB0" w:rsidP="00616BB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9FB">
              <w:rPr>
                <w:rFonts w:ascii="Times New Roman" w:hAnsi="Times New Roman" w:cs="Times New Roman"/>
                <w:bCs/>
                <w:sz w:val="20"/>
                <w:szCs w:val="20"/>
              </w:rPr>
              <w:t>Цикл занятий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«Клуб интеллектуальных игр»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5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способствует популяризации знаний, предоставляет обучающимся возможность проявить свои способности, учит </w:t>
            </w:r>
            <w:r w:rsidRPr="00015B59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принимать нестандартные решения,</w:t>
            </w:r>
            <w:r w:rsidRPr="00015B59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 вырабатывает быстроту реакции.</w:t>
            </w:r>
          </w:p>
        </w:tc>
        <w:tc>
          <w:tcPr>
            <w:tcW w:w="850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16BB0" w:rsidRPr="00F26C4B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616BB0" w:rsidRPr="001B7F16" w:rsidTr="00C47EA4">
        <w:trPr>
          <w:trHeight w:val="481"/>
        </w:trPr>
        <w:tc>
          <w:tcPr>
            <w:tcW w:w="1666" w:type="dxa"/>
            <w:vAlign w:val="center"/>
          </w:tcPr>
          <w:p w:rsidR="00616BB0" w:rsidRPr="001B7F16" w:rsidRDefault="00616BB0" w:rsidP="00616B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4963" w:type="dxa"/>
          </w:tcPr>
          <w:p w:rsidR="00616BB0" w:rsidRPr="00015B59" w:rsidRDefault="00616BB0" w:rsidP="00616BB0">
            <w:pPr>
              <w:jc w:val="both"/>
              <w:rPr>
                <w:color w:val="000000"/>
                <w:sz w:val="20"/>
                <w:szCs w:val="20"/>
              </w:rPr>
            </w:pPr>
            <w:r w:rsidRPr="00015B59">
              <w:rPr>
                <w:sz w:val="20"/>
                <w:szCs w:val="20"/>
              </w:rPr>
              <w:t xml:space="preserve">Программа </w:t>
            </w:r>
            <w:r w:rsidRPr="00015B59">
              <w:rPr>
                <w:b/>
                <w:color w:val="000000"/>
                <w:sz w:val="20"/>
                <w:szCs w:val="20"/>
              </w:rPr>
              <w:t>«Разговоры о важном</w:t>
            </w:r>
            <w:r w:rsidRPr="00015B59">
              <w:rPr>
                <w:b/>
                <w:color w:val="000000"/>
                <w:sz w:val="20"/>
                <w:szCs w:val="20"/>
              </w:rPr>
              <w:t>»</w:t>
            </w:r>
            <w:r w:rsidRPr="00015B59">
              <w:rPr>
                <w:color w:val="000000"/>
                <w:sz w:val="20"/>
                <w:szCs w:val="20"/>
              </w:rPr>
              <w:t xml:space="preserve"> - </w:t>
            </w:r>
            <w:r w:rsidRPr="00015B59">
              <w:rPr>
                <w:sz w:val="20"/>
                <w:szCs w:val="20"/>
              </w:rPr>
              <w:t xml:space="preserve">курс теоретических и практических занятий, нацеленных на </w:t>
            </w:r>
            <w:r w:rsidRPr="00015B59">
              <w:rPr>
                <w:rStyle w:val="hgkelc"/>
                <w:bCs/>
                <w:sz w:val="20"/>
                <w:szCs w:val="20"/>
              </w:rPr>
              <w:t>«укрепление традиционных российских духовно-нравственных ценностей» и «воспитание патриотизма»</w:t>
            </w:r>
          </w:p>
        </w:tc>
        <w:tc>
          <w:tcPr>
            <w:tcW w:w="850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6BB0" w:rsidRPr="001B7F16" w:rsidTr="00C47EA4">
        <w:tc>
          <w:tcPr>
            <w:tcW w:w="6629" w:type="dxa"/>
            <w:gridSpan w:val="2"/>
          </w:tcPr>
          <w:p w:rsidR="00616BB0" w:rsidRPr="001B7F16" w:rsidRDefault="00616BB0" w:rsidP="00616BB0">
            <w:pPr>
              <w:pStyle w:val="Default"/>
              <w:ind w:left="1877" w:hanging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(по классам):</w:t>
            </w:r>
          </w:p>
        </w:tc>
        <w:tc>
          <w:tcPr>
            <w:tcW w:w="850" w:type="dxa"/>
          </w:tcPr>
          <w:p w:rsidR="00616BB0" w:rsidRPr="001B7F16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616BB0" w:rsidRPr="001B7F16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16BB0" w:rsidRPr="001B7F16" w:rsidTr="000352A2">
        <w:tc>
          <w:tcPr>
            <w:tcW w:w="6629" w:type="dxa"/>
            <w:gridSpan w:val="2"/>
          </w:tcPr>
          <w:p w:rsidR="00616BB0" w:rsidRPr="001B7F16" w:rsidRDefault="00616BB0" w:rsidP="00616BB0">
            <w:pPr>
              <w:pStyle w:val="Default"/>
              <w:ind w:left="1877" w:hanging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</w:tcPr>
          <w:p w:rsidR="00616BB0" w:rsidRPr="001B7F16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616BB0" w:rsidRPr="001B7F16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616BB0" w:rsidRDefault="00616BB0" w:rsidP="00616B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7740A3" w:rsidRDefault="007740A3" w:rsidP="007740A3">
      <w:pPr>
        <w:shd w:val="clear" w:color="auto" w:fill="FFFFFF"/>
        <w:rPr>
          <w:b/>
          <w:bCs/>
          <w:smallCaps/>
          <w:lang w:eastAsia="ru-RU"/>
        </w:rPr>
      </w:pPr>
    </w:p>
    <w:p w:rsidR="007740A3" w:rsidRDefault="007740A3" w:rsidP="007740A3">
      <w:pPr>
        <w:shd w:val="clear" w:color="auto" w:fill="FFFFFF"/>
        <w:rPr>
          <w:b/>
          <w:bCs/>
          <w:smallCaps/>
          <w:lang w:eastAsia="ru-RU"/>
        </w:rPr>
      </w:pPr>
    </w:p>
    <w:p w:rsidR="007740A3" w:rsidRPr="006D7F69" w:rsidRDefault="00AC080C" w:rsidP="007740A3">
      <w:pPr>
        <w:shd w:val="clear" w:color="auto" w:fill="FFFFFF"/>
        <w:rPr>
          <w:bCs/>
          <w:smallCaps/>
          <w:lang w:eastAsia="ru-RU"/>
        </w:rPr>
      </w:pPr>
      <w:r>
        <w:rPr>
          <w:bCs/>
          <w:smallCaps/>
          <w:lang w:eastAsia="ru-RU"/>
        </w:rPr>
        <w:lastRenderedPageBreak/>
        <w:t>Директор МОБУ СОШ № 10</w:t>
      </w:r>
    </w:p>
    <w:p w:rsidR="007740A3" w:rsidRPr="006D7F69" w:rsidRDefault="007740A3" w:rsidP="007740A3">
      <w:pPr>
        <w:shd w:val="clear" w:color="auto" w:fill="FFFFFF"/>
        <w:rPr>
          <w:bCs/>
          <w:smallCaps/>
          <w:lang w:eastAsia="ru-RU"/>
        </w:rPr>
      </w:pPr>
      <w:r w:rsidRPr="006D7F69">
        <w:rPr>
          <w:bCs/>
          <w:smallCaps/>
          <w:lang w:eastAsia="ru-RU"/>
        </w:rPr>
        <w:t xml:space="preserve">имени атамана С.И. Белого </w:t>
      </w:r>
      <w:r w:rsidRPr="006D7F69">
        <w:rPr>
          <w:bCs/>
          <w:smallCaps/>
          <w:lang w:eastAsia="ru-RU"/>
        </w:rPr>
        <w:tab/>
      </w:r>
      <w:r w:rsidRPr="006D7F69">
        <w:rPr>
          <w:bCs/>
          <w:smallCaps/>
          <w:lang w:eastAsia="ru-RU"/>
        </w:rPr>
        <w:tab/>
      </w:r>
      <w:r w:rsidRPr="006D7F69">
        <w:rPr>
          <w:bCs/>
          <w:smallCaps/>
          <w:lang w:eastAsia="ru-RU"/>
        </w:rPr>
        <w:tab/>
      </w:r>
      <w:r w:rsidRPr="006D7F69">
        <w:rPr>
          <w:bCs/>
          <w:smallCaps/>
          <w:lang w:eastAsia="ru-RU"/>
        </w:rPr>
        <w:tab/>
      </w:r>
      <w:r w:rsidRPr="006D7F69">
        <w:rPr>
          <w:bCs/>
          <w:smallCaps/>
          <w:lang w:eastAsia="ru-RU"/>
        </w:rPr>
        <w:tab/>
      </w:r>
      <w:r>
        <w:rPr>
          <w:bCs/>
          <w:smallCaps/>
          <w:lang w:eastAsia="ru-RU"/>
        </w:rPr>
        <w:t xml:space="preserve">  </w:t>
      </w:r>
      <w:r>
        <w:rPr>
          <w:bCs/>
          <w:smallCaps/>
          <w:lang w:eastAsia="ru-RU"/>
        </w:rPr>
        <w:tab/>
      </w:r>
      <w:r w:rsidRPr="006D7F69">
        <w:rPr>
          <w:bCs/>
          <w:smallCaps/>
          <w:lang w:eastAsia="ru-RU"/>
        </w:rPr>
        <w:tab/>
        <w:t xml:space="preserve">  В.В. Давыдов </w:t>
      </w:r>
    </w:p>
    <w:p w:rsidR="005E4C20" w:rsidRDefault="005E4C20" w:rsidP="001F1394">
      <w:pPr>
        <w:shd w:val="clear" w:color="auto" w:fill="FFFFFF"/>
        <w:rPr>
          <w:b/>
          <w:bCs/>
          <w:smallCaps/>
          <w:lang w:eastAsia="ru-RU"/>
        </w:rPr>
      </w:pPr>
    </w:p>
    <w:sectPr w:rsidR="005E4C20" w:rsidSect="00616BB0">
      <w:pgSz w:w="11906" w:h="16838"/>
      <w:pgMar w:top="284" w:right="720" w:bottom="28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C8" w:rsidRDefault="00BA22C8">
      <w:r>
        <w:separator/>
      </w:r>
    </w:p>
  </w:endnote>
  <w:endnote w:type="continuationSeparator" w:id="0">
    <w:p w:rsidR="00BA22C8" w:rsidRDefault="00BA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C8" w:rsidRDefault="00BA22C8">
      <w:r>
        <w:separator/>
      </w:r>
    </w:p>
  </w:footnote>
  <w:footnote w:type="continuationSeparator" w:id="0">
    <w:p w:rsidR="00BA22C8" w:rsidRDefault="00BA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6132451"/>
    <w:multiLevelType w:val="hybridMultilevel"/>
    <w:tmpl w:val="073009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A0F92"/>
    <w:multiLevelType w:val="hybridMultilevel"/>
    <w:tmpl w:val="2ADE0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FD3200"/>
    <w:multiLevelType w:val="hybridMultilevel"/>
    <w:tmpl w:val="CB529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421B"/>
    <w:multiLevelType w:val="hybridMultilevel"/>
    <w:tmpl w:val="6C46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C472CC"/>
    <w:multiLevelType w:val="hybridMultilevel"/>
    <w:tmpl w:val="56F2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168E"/>
    <w:multiLevelType w:val="hybridMultilevel"/>
    <w:tmpl w:val="FD2C26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23F66"/>
    <w:multiLevelType w:val="hybridMultilevel"/>
    <w:tmpl w:val="EA706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3691"/>
    <w:multiLevelType w:val="hybridMultilevel"/>
    <w:tmpl w:val="12A24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1232EF"/>
    <w:multiLevelType w:val="hybridMultilevel"/>
    <w:tmpl w:val="5B34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5F9D"/>
    <w:multiLevelType w:val="hybridMultilevel"/>
    <w:tmpl w:val="B41AC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4A52BF"/>
    <w:multiLevelType w:val="hybridMultilevel"/>
    <w:tmpl w:val="C25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23"/>
  </w:num>
  <w:num w:numId="18">
    <w:abstractNumId w:val="17"/>
  </w:num>
  <w:num w:numId="19">
    <w:abstractNumId w:val="19"/>
  </w:num>
  <w:num w:numId="20">
    <w:abstractNumId w:val="16"/>
  </w:num>
  <w:num w:numId="21">
    <w:abstractNumId w:val="20"/>
  </w:num>
  <w:num w:numId="22">
    <w:abstractNumId w:val="18"/>
  </w:num>
  <w:num w:numId="23">
    <w:abstractNumId w:val="2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080C"/>
    <w:rsid w:val="00005AFD"/>
    <w:rsid w:val="0000617A"/>
    <w:rsid w:val="00015B59"/>
    <w:rsid w:val="00015E7E"/>
    <w:rsid w:val="0002386B"/>
    <w:rsid w:val="00026CD1"/>
    <w:rsid w:val="000273A4"/>
    <w:rsid w:val="0003240E"/>
    <w:rsid w:val="0003458A"/>
    <w:rsid w:val="000352A2"/>
    <w:rsid w:val="0003581D"/>
    <w:rsid w:val="000415EF"/>
    <w:rsid w:val="000426C8"/>
    <w:rsid w:val="00045B80"/>
    <w:rsid w:val="0005365F"/>
    <w:rsid w:val="00055833"/>
    <w:rsid w:val="000731A1"/>
    <w:rsid w:val="000744A5"/>
    <w:rsid w:val="0007653D"/>
    <w:rsid w:val="00087372"/>
    <w:rsid w:val="00090026"/>
    <w:rsid w:val="000A7CE4"/>
    <w:rsid w:val="000B17AB"/>
    <w:rsid w:val="000B6050"/>
    <w:rsid w:val="000B63E3"/>
    <w:rsid w:val="000C4904"/>
    <w:rsid w:val="000C4974"/>
    <w:rsid w:val="000C7D4A"/>
    <w:rsid w:val="000D2DF0"/>
    <w:rsid w:val="000D70D9"/>
    <w:rsid w:val="000D7B5D"/>
    <w:rsid w:val="000E5597"/>
    <w:rsid w:val="000F00D7"/>
    <w:rsid w:val="000F0D59"/>
    <w:rsid w:val="000F1896"/>
    <w:rsid w:val="000F4150"/>
    <w:rsid w:val="000F7444"/>
    <w:rsid w:val="001046EF"/>
    <w:rsid w:val="0010786E"/>
    <w:rsid w:val="001100FC"/>
    <w:rsid w:val="00111EE9"/>
    <w:rsid w:val="00113EB7"/>
    <w:rsid w:val="001257E3"/>
    <w:rsid w:val="00126E34"/>
    <w:rsid w:val="00126EB2"/>
    <w:rsid w:val="00127536"/>
    <w:rsid w:val="00135D53"/>
    <w:rsid w:val="0014072A"/>
    <w:rsid w:val="0014730B"/>
    <w:rsid w:val="00153670"/>
    <w:rsid w:val="00165B37"/>
    <w:rsid w:val="00165E71"/>
    <w:rsid w:val="00166156"/>
    <w:rsid w:val="00172885"/>
    <w:rsid w:val="00175280"/>
    <w:rsid w:val="0017584C"/>
    <w:rsid w:val="00181BD0"/>
    <w:rsid w:val="001821F7"/>
    <w:rsid w:val="00184155"/>
    <w:rsid w:val="001854CE"/>
    <w:rsid w:val="00190C89"/>
    <w:rsid w:val="00193A9B"/>
    <w:rsid w:val="001A14D3"/>
    <w:rsid w:val="001A7AE9"/>
    <w:rsid w:val="001B080C"/>
    <w:rsid w:val="001B1DF0"/>
    <w:rsid w:val="001B442D"/>
    <w:rsid w:val="001B7F16"/>
    <w:rsid w:val="001E3E8E"/>
    <w:rsid w:val="001E5B37"/>
    <w:rsid w:val="001F0C5B"/>
    <w:rsid w:val="001F0FD9"/>
    <w:rsid w:val="001F123E"/>
    <w:rsid w:val="001F1394"/>
    <w:rsid w:val="00200B1B"/>
    <w:rsid w:val="00202D1E"/>
    <w:rsid w:val="00203D2F"/>
    <w:rsid w:val="00204CB7"/>
    <w:rsid w:val="002100E3"/>
    <w:rsid w:val="002101AC"/>
    <w:rsid w:val="00210338"/>
    <w:rsid w:val="002107BD"/>
    <w:rsid w:val="0021181A"/>
    <w:rsid w:val="002155FA"/>
    <w:rsid w:val="00220289"/>
    <w:rsid w:val="002227B7"/>
    <w:rsid w:val="0022711B"/>
    <w:rsid w:val="00230E90"/>
    <w:rsid w:val="00231944"/>
    <w:rsid w:val="00235A6F"/>
    <w:rsid w:val="002445C4"/>
    <w:rsid w:val="002450C3"/>
    <w:rsid w:val="00247E74"/>
    <w:rsid w:val="00252B36"/>
    <w:rsid w:val="002542E7"/>
    <w:rsid w:val="00261804"/>
    <w:rsid w:val="00271EAA"/>
    <w:rsid w:val="0027228F"/>
    <w:rsid w:val="0027449F"/>
    <w:rsid w:val="002750A3"/>
    <w:rsid w:val="002760A7"/>
    <w:rsid w:val="00282C32"/>
    <w:rsid w:val="0028492E"/>
    <w:rsid w:val="00291891"/>
    <w:rsid w:val="00297DCD"/>
    <w:rsid w:val="002A00CE"/>
    <w:rsid w:val="002B1739"/>
    <w:rsid w:val="002B5516"/>
    <w:rsid w:val="002B5E20"/>
    <w:rsid w:val="002B7D48"/>
    <w:rsid w:val="002C25AB"/>
    <w:rsid w:val="002C6527"/>
    <w:rsid w:val="002D2A47"/>
    <w:rsid w:val="002D3F10"/>
    <w:rsid w:val="002D5185"/>
    <w:rsid w:val="002E701A"/>
    <w:rsid w:val="002F2909"/>
    <w:rsid w:val="00301DF7"/>
    <w:rsid w:val="00302165"/>
    <w:rsid w:val="00305EE3"/>
    <w:rsid w:val="00306273"/>
    <w:rsid w:val="003144D1"/>
    <w:rsid w:val="0032018E"/>
    <w:rsid w:val="003229C1"/>
    <w:rsid w:val="00333197"/>
    <w:rsid w:val="003340C9"/>
    <w:rsid w:val="00336920"/>
    <w:rsid w:val="00341578"/>
    <w:rsid w:val="00344252"/>
    <w:rsid w:val="00345656"/>
    <w:rsid w:val="003470E4"/>
    <w:rsid w:val="00347E8A"/>
    <w:rsid w:val="00350C91"/>
    <w:rsid w:val="00351BA8"/>
    <w:rsid w:val="00353D4C"/>
    <w:rsid w:val="00357DED"/>
    <w:rsid w:val="00361229"/>
    <w:rsid w:val="00363917"/>
    <w:rsid w:val="00372482"/>
    <w:rsid w:val="00376BDF"/>
    <w:rsid w:val="0038328A"/>
    <w:rsid w:val="003850B4"/>
    <w:rsid w:val="00386E3E"/>
    <w:rsid w:val="003907E7"/>
    <w:rsid w:val="0039125C"/>
    <w:rsid w:val="00392AD0"/>
    <w:rsid w:val="00392C6B"/>
    <w:rsid w:val="0039535E"/>
    <w:rsid w:val="003A5897"/>
    <w:rsid w:val="003B0665"/>
    <w:rsid w:val="003B433C"/>
    <w:rsid w:val="003C600D"/>
    <w:rsid w:val="003C7FE0"/>
    <w:rsid w:val="003D44A8"/>
    <w:rsid w:val="003F4417"/>
    <w:rsid w:val="003F4E63"/>
    <w:rsid w:val="003F5A87"/>
    <w:rsid w:val="0040196C"/>
    <w:rsid w:val="004032F1"/>
    <w:rsid w:val="004134D0"/>
    <w:rsid w:val="00417653"/>
    <w:rsid w:val="004271BF"/>
    <w:rsid w:val="00427609"/>
    <w:rsid w:val="00430DE3"/>
    <w:rsid w:val="00437847"/>
    <w:rsid w:val="004461CE"/>
    <w:rsid w:val="00457081"/>
    <w:rsid w:val="0046006A"/>
    <w:rsid w:val="00460A46"/>
    <w:rsid w:val="00474531"/>
    <w:rsid w:val="00483F94"/>
    <w:rsid w:val="0049304A"/>
    <w:rsid w:val="0049459D"/>
    <w:rsid w:val="004A7A50"/>
    <w:rsid w:val="004B5948"/>
    <w:rsid w:val="004C6690"/>
    <w:rsid w:val="004D3BDF"/>
    <w:rsid w:val="004E3C8C"/>
    <w:rsid w:val="004E61EF"/>
    <w:rsid w:val="004F16FA"/>
    <w:rsid w:val="004F5321"/>
    <w:rsid w:val="00500335"/>
    <w:rsid w:val="00500400"/>
    <w:rsid w:val="00500D7A"/>
    <w:rsid w:val="00503183"/>
    <w:rsid w:val="005031C7"/>
    <w:rsid w:val="005070EF"/>
    <w:rsid w:val="0051216D"/>
    <w:rsid w:val="00520A51"/>
    <w:rsid w:val="0052418A"/>
    <w:rsid w:val="00532D37"/>
    <w:rsid w:val="0053554B"/>
    <w:rsid w:val="0053560F"/>
    <w:rsid w:val="00537471"/>
    <w:rsid w:val="00540E1C"/>
    <w:rsid w:val="005456D0"/>
    <w:rsid w:val="005505F5"/>
    <w:rsid w:val="0055071E"/>
    <w:rsid w:val="005759C7"/>
    <w:rsid w:val="00585F1D"/>
    <w:rsid w:val="00590BDA"/>
    <w:rsid w:val="00591C3D"/>
    <w:rsid w:val="00591E00"/>
    <w:rsid w:val="005A0E80"/>
    <w:rsid w:val="005A1183"/>
    <w:rsid w:val="005A260B"/>
    <w:rsid w:val="005A46DF"/>
    <w:rsid w:val="005A53F7"/>
    <w:rsid w:val="005A5831"/>
    <w:rsid w:val="005A63DB"/>
    <w:rsid w:val="005B68EC"/>
    <w:rsid w:val="005C23F0"/>
    <w:rsid w:val="005C69CF"/>
    <w:rsid w:val="005D10B0"/>
    <w:rsid w:val="005D1335"/>
    <w:rsid w:val="005D1CD7"/>
    <w:rsid w:val="005D31DE"/>
    <w:rsid w:val="005D51E0"/>
    <w:rsid w:val="005E4C20"/>
    <w:rsid w:val="005E65DB"/>
    <w:rsid w:val="005F2F6D"/>
    <w:rsid w:val="005F32FD"/>
    <w:rsid w:val="006050C6"/>
    <w:rsid w:val="00616BB0"/>
    <w:rsid w:val="00620545"/>
    <w:rsid w:val="00620915"/>
    <w:rsid w:val="00621AD6"/>
    <w:rsid w:val="00627655"/>
    <w:rsid w:val="00627724"/>
    <w:rsid w:val="00630C01"/>
    <w:rsid w:val="00633543"/>
    <w:rsid w:val="00650A06"/>
    <w:rsid w:val="006569F2"/>
    <w:rsid w:val="00656E79"/>
    <w:rsid w:val="00657726"/>
    <w:rsid w:val="0066000B"/>
    <w:rsid w:val="00661E1C"/>
    <w:rsid w:val="0066353E"/>
    <w:rsid w:val="006638C4"/>
    <w:rsid w:val="006672CA"/>
    <w:rsid w:val="006701DF"/>
    <w:rsid w:val="00672CD1"/>
    <w:rsid w:val="0068009B"/>
    <w:rsid w:val="00681E82"/>
    <w:rsid w:val="00683276"/>
    <w:rsid w:val="00686ABD"/>
    <w:rsid w:val="00695D77"/>
    <w:rsid w:val="006A038B"/>
    <w:rsid w:val="006A4696"/>
    <w:rsid w:val="006A796C"/>
    <w:rsid w:val="006B1825"/>
    <w:rsid w:val="006B4C8C"/>
    <w:rsid w:val="006B6548"/>
    <w:rsid w:val="006B6E4B"/>
    <w:rsid w:val="006C1C85"/>
    <w:rsid w:val="006C2C2F"/>
    <w:rsid w:val="006C772F"/>
    <w:rsid w:val="006D0040"/>
    <w:rsid w:val="006D178F"/>
    <w:rsid w:val="006D3759"/>
    <w:rsid w:val="006D5FCD"/>
    <w:rsid w:val="006D6796"/>
    <w:rsid w:val="006D7F69"/>
    <w:rsid w:val="006E2C08"/>
    <w:rsid w:val="006E73A9"/>
    <w:rsid w:val="006F0133"/>
    <w:rsid w:val="006F298F"/>
    <w:rsid w:val="006F337F"/>
    <w:rsid w:val="006F4A41"/>
    <w:rsid w:val="006F50A9"/>
    <w:rsid w:val="00701BB2"/>
    <w:rsid w:val="00702AA0"/>
    <w:rsid w:val="00704907"/>
    <w:rsid w:val="00713360"/>
    <w:rsid w:val="00713C3D"/>
    <w:rsid w:val="00715630"/>
    <w:rsid w:val="00716FD5"/>
    <w:rsid w:val="00727EB3"/>
    <w:rsid w:val="007413A8"/>
    <w:rsid w:val="00741C28"/>
    <w:rsid w:val="00746D6E"/>
    <w:rsid w:val="00751CD0"/>
    <w:rsid w:val="00753FE7"/>
    <w:rsid w:val="00761548"/>
    <w:rsid w:val="00765FD5"/>
    <w:rsid w:val="00770810"/>
    <w:rsid w:val="00771AE6"/>
    <w:rsid w:val="00771EEE"/>
    <w:rsid w:val="007740A3"/>
    <w:rsid w:val="00775A26"/>
    <w:rsid w:val="00775ADB"/>
    <w:rsid w:val="00776B5B"/>
    <w:rsid w:val="00783766"/>
    <w:rsid w:val="0078596B"/>
    <w:rsid w:val="007918B5"/>
    <w:rsid w:val="007A082E"/>
    <w:rsid w:val="007A473D"/>
    <w:rsid w:val="007B1ED7"/>
    <w:rsid w:val="007B22CD"/>
    <w:rsid w:val="007B3D6E"/>
    <w:rsid w:val="007B4C92"/>
    <w:rsid w:val="007B63E3"/>
    <w:rsid w:val="007C4767"/>
    <w:rsid w:val="007D2473"/>
    <w:rsid w:val="007D26B8"/>
    <w:rsid w:val="007D4314"/>
    <w:rsid w:val="007D4576"/>
    <w:rsid w:val="007D52FB"/>
    <w:rsid w:val="007D69E0"/>
    <w:rsid w:val="007E6238"/>
    <w:rsid w:val="007F6B68"/>
    <w:rsid w:val="00801C38"/>
    <w:rsid w:val="008036C6"/>
    <w:rsid w:val="00803F3F"/>
    <w:rsid w:val="0081359B"/>
    <w:rsid w:val="00813990"/>
    <w:rsid w:val="00814500"/>
    <w:rsid w:val="008165C5"/>
    <w:rsid w:val="00820839"/>
    <w:rsid w:val="00822441"/>
    <w:rsid w:val="008250A9"/>
    <w:rsid w:val="00827722"/>
    <w:rsid w:val="008307B6"/>
    <w:rsid w:val="00830F0E"/>
    <w:rsid w:val="008320F2"/>
    <w:rsid w:val="008333B5"/>
    <w:rsid w:val="00835FB5"/>
    <w:rsid w:val="00845735"/>
    <w:rsid w:val="00845E25"/>
    <w:rsid w:val="00851321"/>
    <w:rsid w:val="00851EFC"/>
    <w:rsid w:val="0085246B"/>
    <w:rsid w:val="008631E4"/>
    <w:rsid w:val="00874220"/>
    <w:rsid w:val="00876568"/>
    <w:rsid w:val="00895186"/>
    <w:rsid w:val="0089613A"/>
    <w:rsid w:val="008A5F18"/>
    <w:rsid w:val="008A7ABE"/>
    <w:rsid w:val="008B051F"/>
    <w:rsid w:val="008B1AE2"/>
    <w:rsid w:val="008C7A08"/>
    <w:rsid w:val="008E5A18"/>
    <w:rsid w:val="008E7FC4"/>
    <w:rsid w:val="00903FFD"/>
    <w:rsid w:val="009040B8"/>
    <w:rsid w:val="00904406"/>
    <w:rsid w:val="00907A72"/>
    <w:rsid w:val="00912849"/>
    <w:rsid w:val="009161EC"/>
    <w:rsid w:val="00916B2D"/>
    <w:rsid w:val="009171D7"/>
    <w:rsid w:val="00917427"/>
    <w:rsid w:val="00927774"/>
    <w:rsid w:val="00933C9C"/>
    <w:rsid w:val="00937946"/>
    <w:rsid w:val="0094226E"/>
    <w:rsid w:val="00942566"/>
    <w:rsid w:val="00942DAF"/>
    <w:rsid w:val="0095159B"/>
    <w:rsid w:val="00951D22"/>
    <w:rsid w:val="00957085"/>
    <w:rsid w:val="009605D6"/>
    <w:rsid w:val="00962D63"/>
    <w:rsid w:val="009668B4"/>
    <w:rsid w:val="00967A88"/>
    <w:rsid w:val="009720A9"/>
    <w:rsid w:val="00976A3A"/>
    <w:rsid w:val="009862C4"/>
    <w:rsid w:val="0098674E"/>
    <w:rsid w:val="00990C66"/>
    <w:rsid w:val="009A0084"/>
    <w:rsid w:val="009A0203"/>
    <w:rsid w:val="009A040C"/>
    <w:rsid w:val="009A1832"/>
    <w:rsid w:val="009A310A"/>
    <w:rsid w:val="009A6BCC"/>
    <w:rsid w:val="009C6D81"/>
    <w:rsid w:val="009D2968"/>
    <w:rsid w:val="009D2E40"/>
    <w:rsid w:val="009D505F"/>
    <w:rsid w:val="009D5671"/>
    <w:rsid w:val="009E3E3A"/>
    <w:rsid w:val="009E65D1"/>
    <w:rsid w:val="009F0224"/>
    <w:rsid w:val="009F0A65"/>
    <w:rsid w:val="009F6548"/>
    <w:rsid w:val="00A003AB"/>
    <w:rsid w:val="00A01D04"/>
    <w:rsid w:val="00A06EF7"/>
    <w:rsid w:val="00A10036"/>
    <w:rsid w:val="00A15862"/>
    <w:rsid w:val="00A2215E"/>
    <w:rsid w:val="00A25B71"/>
    <w:rsid w:val="00A428B7"/>
    <w:rsid w:val="00A42F58"/>
    <w:rsid w:val="00A464FE"/>
    <w:rsid w:val="00A5031B"/>
    <w:rsid w:val="00A542B5"/>
    <w:rsid w:val="00A549F2"/>
    <w:rsid w:val="00A56202"/>
    <w:rsid w:val="00A72B7A"/>
    <w:rsid w:val="00A80777"/>
    <w:rsid w:val="00A92F74"/>
    <w:rsid w:val="00A96CC8"/>
    <w:rsid w:val="00AA32A9"/>
    <w:rsid w:val="00AA5A65"/>
    <w:rsid w:val="00AB03CB"/>
    <w:rsid w:val="00AB14A7"/>
    <w:rsid w:val="00AB3496"/>
    <w:rsid w:val="00AB36B8"/>
    <w:rsid w:val="00AB5364"/>
    <w:rsid w:val="00AB577E"/>
    <w:rsid w:val="00AC0298"/>
    <w:rsid w:val="00AC0746"/>
    <w:rsid w:val="00AC080C"/>
    <w:rsid w:val="00AC0FEC"/>
    <w:rsid w:val="00AC2F79"/>
    <w:rsid w:val="00AC5649"/>
    <w:rsid w:val="00AC60AF"/>
    <w:rsid w:val="00AD10D9"/>
    <w:rsid w:val="00AD1309"/>
    <w:rsid w:val="00AE0BE5"/>
    <w:rsid w:val="00AE0E20"/>
    <w:rsid w:val="00AE5C08"/>
    <w:rsid w:val="00AF06FC"/>
    <w:rsid w:val="00AF70B4"/>
    <w:rsid w:val="00B00F31"/>
    <w:rsid w:val="00B1142D"/>
    <w:rsid w:val="00B11905"/>
    <w:rsid w:val="00B231D3"/>
    <w:rsid w:val="00B24AC4"/>
    <w:rsid w:val="00B24C46"/>
    <w:rsid w:val="00B2502D"/>
    <w:rsid w:val="00B315D7"/>
    <w:rsid w:val="00B41FB5"/>
    <w:rsid w:val="00B50DD5"/>
    <w:rsid w:val="00B5353F"/>
    <w:rsid w:val="00B545DE"/>
    <w:rsid w:val="00B55AAC"/>
    <w:rsid w:val="00B92219"/>
    <w:rsid w:val="00B93B41"/>
    <w:rsid w:val="00BA09CB"/>
    <w:rsid w:val="00BA0E70"/>
    <w:rsid w:val="00BA19AC"/>
    <w:rsid w:val="00BA22C8"/>
    <w:rsid w:val="00BA3FB7"/>
    <w:rsid w:val="00BA6665"/>
    <w:rsid w:val="00BA7BCF"/>
    <w:rsid w:val="00BA7D3A"/>
    <w:rsid w:val="00BB1256"/>
    <w:rsid w:val="00BB7167"/>
    <w:rsid w:val="00BB749D"/>
    <w:rsid w:val="00BC14CA"/>
    <w:rsid w:val="00BC1F9C"/>
    <w:rsid w:val="00BD136C"/>
    <w:rsid w:val="00BE15DC"/>
    <w:rsid w:val="00BE2D1A"/>
    <w:rsid w:val="00BE65B0"/>
    <w:rsid w:val="00BF40AC"/>
    <w:rsid w:val="00C0340B"/>
    <w:rsid w:val="00C04457"/>
    <w:rsid w:val="00C052F5"/>
    <w:rsid w:val="00C06197"/>
    <w:rsid w:val="00C07092"/>
    <w:rsid w:val="00C17690"/>
    <w:rsid w:val="00C20FA0"/>
    <w:rsid w:val="00C25374"/>
    <w:rsid w:val="00C30743"/>
    <w:rsid w:val="00C31342"/>
    <w:rsid w:val="00C35BA2"/>
    <w:rsid w:val="00C37289"/>
    <w:rsid w:val="00C37D23"/>
    <w:rsid w:val="00C47DB2"/>
    <w:rsid w:val="00C47EA4"/>
    <w:rsid w:val="00C52688"/>
    <w:rsid w:val="00C550E8"/>
    <w:rsid w:val="00C568A1"/>
    <w:rsid w:val="00C63F0C"/>
    <w:rsid w:val="00C726E9"/>
    <w:rsid w:val="00C81544"/>
    <w:rsid w:val="00C85C72"/>
    <w:rsid w:val="00C92B32"/>
    <w:rsid w:val="00CA1408"/>
    <w:rsid w:val="00CA5049"/>
    <w:rsid w:val="00CB3A05"/>
    <w:rsid w:val="00CB669D"/>
    <w:rsid w:val="00CC35EA"/>
    <w:rsid w:val="00CC36D1"/>
    <w:rsid w:val="00CC5BD6"/>
    <w:rsid w:val="00CD24DF"/>
    <w:rsid w:val="00CD5D6E"/>
    <w:rsid w:val="00CD78DE"/>
    <w:rsid w:val="00CD78FD"/>
    <w:rsid w:val="00CE2ECA"/>
    <w:rsid w:val="00CF6A1D"/>
    <w:rsid w:val="00D12B05"/>
    <w:rsid w:val="00D13F14"/>
    <w:rsid w:val="00D202D7"/>
    <w:rsid w:val="00D23407"/>
    <w:rsid w:val="00D27B48"/>
    <w:rsid w:val="00D301CF"/>
    <w:rsid w:val="00D309FB"/>
    <w:rsid w:val="00D4531B"/>
    <w:rsid w:val="00D459F0"/>
    <w:rsid w:val="00D664A6"/>
    <w:rsid w:val="00D77081"/>
    <w:rsid w:val="00D77302"/>
    <w:rsid w:val="00D86294"/>
    <w:rsid w:val="00D866A1"/>
    <w:rsid w:val="00D93612"/>
    <w:rsid w:val="00D93E51"/>
    <w:rsid w:val="00DB74E8"/>
    <w:rsid w:val="00DC65F7"/>
    <w:rsid w:val="00DD0219"/>
    <w:rsid w:val="00DD12CF"/>
    <w:rsid w:val="00DD1BF2"/>
    <w:rsid w:val="00DD460E"/>
    <w:rsid w:val="00DD6689"/>
    <w:rsid w:val="00DE5F68"/>
    <w:rsid w:val="00E0327B"/>
    <w:rsid w:val="00E07F8D"/>
    <w:rsid w:val="00E10192"/>
    <w:rsid w:val="00E1066F"/>
    <w:rsid w:val="00E11C4E"/>
    <w:rsid w:val="00E26A92"/>
    <w:rsid w:val="00E26B62"/>
    <w:rsid w:val="00E270ED"/>
    <w:rsid w:val="00E31E4D"/>
    <w:rsid w:val="00E32953"/>
    <w:rsid w:val="00E3396A"/>
    <w:rsid w:val="00E362D4"/>
    <w:rsid w:val="00E375A6"/>
    <w:rsid w:val="00E379B0"/>
    <w:rsid w:val="00E37EDF"/>
    <w:rsid w:val="00E438D9"/>
    <w:rsid w:val="00E44651"/>
    <w:rsid w:val="00E50736"/>
    <w:rsid w:val="00E601BA"/>
    <w:rsid w:val="00E61139"/>
    <w:rsid w:val="00E62556"/>
    <w:rsid w:val="00E6279A"/>
    <w:rsid w:val="00E62A7B"/>
    <w:rsid w:val="00E65AC3"/>
    <w:rsid w:val="00E70E6C"/>
    <w:rsid w:val="00E72DAD"/>
    <w:rsid w:val="00E72F2C"/>
    <w:rsid w:val="00E87D13"/>
    <w:rsid w:val="00E90D36"/>
    <w:rsid w:val="00E92B34"/>
    <w:rsid w:val="00E94D34"/>
    <w:rsid w:val="00EA185E"/>
    <w:rsid w:val="00EA504D"/>
    <w:rsid w:val="00EA5E9A"/>
    <w:rsid w:val="00EB511B"/>
    <w:rsid w:val="00EC144E"/>
    <w:rsid w:val="00EC305A"/>
    <w:rsid w:val="00ED5B98"/>
    <w:rsid w:val="00EE753D"/>
    <w:rsid w:val="00EF0A67"/>
    <w:rsid w:val="00EF6326"/>
    <w:rsid w:val="00EF68E8"/>
    <w:rsid w:val="00F02E8F"/>
    <w:rsid w:val="00F1125B"/>
    <w:rsid w:val="00F11F02"/>
    <w:rsid w:val="00F138A9"/>
    <w:rsid w:val="00F14114"/>
    <w:rsid w:val="00F155A8"/>
    <w:rsid w:val="00F223F8"/>
    <w:rsid w:val="00F2553C"/>
    <w:rsid w:val="00F26C4B"/>
    <w:rsid w:val="00F27ED6"/>
    <w:rsid w:val="00F319D8"/>
    <w:rsid w:val="00F3254B"/>
    <w:rsid w:val="00F32CA9"/>
    <w:rsid w:val="00F32FCA"/>
    <w:rsid w:val="00F34E42"/>
    <w:rsid w:val="00F35003"/>
    <w:rsid w:val="00F359F9"/>
    <w:rsid w:val="00F4460D"/>
    <w:rsid w:val="00F44F63"/>
    <w:rsid w:val="00F475E9"/>
    <w:rsid w:val="00F53A19"/>
    <w:rsid w:val="00F620BF"/>
    <w:rsid w:val="00F62607"/>
    <w:rsid w:val="00F64EF7"/>
    <w:rsid w:val="00F73B9A"/>
    <w:rsid w:val="00F74E7B"/>
    <w:rsid w:val="00F76174"/>
    <w:rsid w:val="00F77A2E"/>
    <w:rsid w:val="00F77C58"/>
    <w:rsid w:val="00F802D3"/>
    <w:rsid w:val="00F809E9"/>
    <w:rsid w:val="00F8134D"/>
    <w:rsid w:val="00F828E5"/>
    <w:rsid w:val="00F919F2"/>
    <w:rsid w:val="00F9636B"/>
    <w:rsid w:val="00FB3995"/>
    <w:rsid w:val="00FB4BFE"/>
    <w:rsid w:val="00FB56A4"/>
    <w:rsid w:val="00FC32CA"/>
    <w:rsid w:val="00FC468C"/>
    <w:rsid w:val="00FC4C8E"/>
    <w:rsid w:val="00FC51D1"/>
    <w:rsid w:val="00FC58DA"/>
    <w:rsid w:val="00FC7535"/>
    <w:rsid w:val="00FD0B6B"/>
    <w:rsid w:val="00FE670F"/>
    <w:rsid w:val="00FF0716"/>
    <w:rsid w:val="00FF3B62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08CED"/>
  <w15:docId w15:val="{447973EA-208C-4D7C-934F-75369CAF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73B9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3E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F73B9A"/>
    <w:pPr>
      <w:keepNext/>
      <w:tabs>
        <w:tab w:val="num" w:pos="0"/>
      </w:tabs>
      <w:ind w:left="864" w:hanging="864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F06F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9"/>
    <w:semiHidden/>
    <w:locked/>
    <w:rsid w:val="00FF3E9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locked/>
    <w:rsid w:val="00AF06FC"/>
    <w:rPr>
      <w:sz w:val="28"/>
      <w:szCs w:val="28"/>
      <w:lang w:eastAsia="ar-SA"/>
    </w:rPr>
  </w:style>
  <w:style w:type="character" w:customStyle="1" w:styleId="WW8Num4z0">
    <w:name w:val="WW8Num4z0"/>
    <w:uiPriority w:val="99"/>
    <w:rsid w:val="00F73B9A"/>
    <w:rPr>
      <w:rFonts w:ascii="Wingdings" w:hAnsi="Wingdings" w:cs="Wingdings"/>
    </w:rPr>
  </w:style>
  <w:style w:type="character" w:customStyle="1" w:styleId="WW8Num5z0">
    <w:name w:val="WW8Num5z0"/>
    <w:uiPriority w:val="99"/>
    <w:rsid w:val="00F73B9A"/>
    <w:rPr>
      <w:rFonts w:ascii="Wingdings" w:hAnsi="Wingdings" w:cs="Wingdings"/>
    </w:rPr>
  </w:style>
  <w:style w:type="character" w:customStyle="1" w:styleId="WW8Num6z0">
    <w:name w:val="WW8Num6z0"/>
    <w:uiPriority w:val="99"/>
    <w:rsid w:val="00F73B9A"/>
    <w:rPr>
      <w:rFonts w:ascii="Wingdings" w:hAnsi="Wingdings" w:cs="Wingdings"/>
    </w:rPr>
  </w:style>
  <w:style w:type="character" w:customStyle="1" w:styleId="WW8Num7z0">
    <w:name w:val="WW8Num7z0"/>
    <w:uiPriority w:val="99"/>
    <w:rsid w:val="00F73B9A"/>
    <w:rPr>
      <w:rFonts w:ascii="Wingdings" w:hAnsi="Wingdings" w:cs="Wingdings"/>
    </w:rPr>
  </w:style>
  <w:style w:type="character" w:customStyle="1" w:styleId="WW8Num8z0">
    <w:name w:val="WW8Num8z0"/>
    <w:uiPriority w:val="99"/>
    <w:rsid w:val="00F73B9A"/>
    <w:rPr>
      <w:b/>
      <w:bCs/>
    </w:rPr>
  </w:style>
  <w:style w:type="character" w:customStyle="1" w:styleId="WW8Num9z0">
    <w:name w:val="WW8Num9z0"/>
    <w:uiPriority w:val="99"/>
    <w:rsid w:val="00F73B9A"/>
    <w:rPr>
      <w:rFonts w:ascii="Symbol" w:hAnsi="Symbol" w:cs="Symbol"/>
    </w:rPr>
  </w:style>
  <w:style w:type="character" w:customStyle="1" w:styleId="WW8Num10z0">
    <w:name w:val="WW8Num10z0"/>
    <w:uiPriority w:val="99"/>
    <w:rsid w:val="00F73B9A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F73B9A"/>
  </w:style>
  <w:style w:type="character" w:customStyle="1" w:styleId="WW-Absatz-Standardschriftart">
    <w:name w:val="WW-Absatz-Standardschriftart"/>
    <w:uiPriority w:val="99"/>
    <w:rsid w:val="00F73B9A"/>
  </w:style>
  <w:style w:type="character" w:customStyle="1" w:styleId="WW-Absatz-Standardschriftart1">
    <w:name w:val="WW-Absatz-Standardschriftart1"/>
    <w:uiPriority w:val="99"/>
    <w:rsid w:val="00F73B9A"/>
  </w:style>
  <w:style w:type="character" w:customStyle="1" w:styleId="WW-Absatz-Standardschriftart11">
    <w:name w:val="WW-Absatz-Standardschriftart11"/>
    <w:uiPriority w:val="99"/>
    <w:rsid w:val="00F73B9A"/>
  </w:style>
  <w:style w:type="character" w:customStyle="1" w:styleId="WW-Absatz-Standardschriftart111">
    <w:name w:val="WW-Absatz-Standardschriftart111"/>
    <w:uiPriority w:val="99"/>
    <w:rsid w:val="00F73B9A"/>
  </w:style>
  <w:style w:type="character" w:customStyle="1" w:styleId="WW-Absatz-Standardschriftart1111">
    <w:name w:val="WW-Absatz-Standardschriftart1111"/>
    <w:uiPriority w:val="99"/>
    <w:rsid w:val="00F73B9A"/>
  </w:style>
  <w:style w:type="character" w:customStyle="1" w:styleId="WW-Absatz-Standardschriftart11111">
    <w:name w:val="WW-Absatz-Standardschriftart11111"/>
    <w:uiPriority w:val="99"/>
    <w:rsid w:val="00F73B9A"/>
  </w:style>
  <w:style w:type="character" w:customStyle="1" w:styleId="WW8Num2z0">
    <w:name w:val="WW8Num2z0"/>
    <w:uiPriority w:val="99"/>
    <w:rsid w:val="00F73B9A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F73B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F73B9A"/>
    <w:rPr>
      <w:rFonts w:ascii="Wingdings" w:hAnsi="Wingdings" w:cs="Wingdings"/>
    </w:rPr>
  </w:style>
  <w:style w:type="character" w:customStyle="1" w:styleId="WW8Num2z3">
    <w:name w:val="WW8Num2z3"/>
    <w:uiPriority w:val="99"/>
    <w:rsid w:val="00F73B9A"/>
    <w:rPr>
      <w:rFonts w:ascii="Symbol" w:hAnsi="Symbol" w:cs="Symbol"/>
    </w:rPr>
  </w:style>
  <w:style w:type="character" w:customStyle="1" w:styleId="WW8Num11z0">
    <w:name w:val="WW8Num11z0"/>
    <w:uiPriority w:val="99"/>
    <w:rsid w:val="00F73B9A"/>
    <w:rPr>
      <w:rFonts w:ascii="Arial" w:hAnsi="Arial" w:cs="Arial"/>
    </w:rPr>
  </w:style>
  <w:style w:type="character" w:customStyle="1" w:styleId="WW8Num12z0">
    <w:name w:val="WW8Num12z0"/>
    <w:uiPriority w:val="99"/>
    <w:rsid w:val="00F73B9A"/>
    <w:rPr>
      <w:rFonts w:ascii="Symbol" w:hAnsi="Symbol" w:cs="Symbol"/>
    </w:rPr>
  </w:style>
  <w:style w:type="character" w:customStyle="1" w:styleId="WW8Num13z0">
    <w:name w:val="WW8Num13z0"/>
    <w:uiPriority w:val="99"/>
    <w:rsid w:val="00F73B9A"/>
    <w:rPr>
      <w:rFonts w:ascii="Wingdings" w:hAnsi="Wingdings" w:cs="Wingdings"/>
    </w:rPr>
  </w:style>
  <w:style w:type="character" w:customStyle="1" w:styleId="WW8Num14z0">
    <w:name w:val="WW8Num14z0"/>
    <w:uiPriority w:val="99"/>
    <w:rsid w:val="00F73B9A"/>
    <w:rPr>
      <w:rFonts w:ascii="Symbol" w:hAnsi="Symbol" w:cs="Symbol"/>
    </w:rPr>
  </w:style>
  <w:style w:type="character" w:customStyle="1" w:styleId="WW-Absatz-Standardschriftart111111">
    <w:name w:val="WW-Absatz-Standardschriftart111111"/>
    <w:uiPriority w:val="99"/>
    <w:rsid w:val="00F73B9A"/>
  </w:style>
  <w:style w:type="character" w:customStyle="1" w:styleId="WW8Num1z0">
    <w:name w:val="WW8Num1z0"/>
    <w:uiPriority w:val="99"/>
    <w:rsid w:val="00F73B9A"/>
    <w:rPr>
      <w:rFonts w:ascii="Arial" w:hAnsi="Arial" w:cs="Arial"/>
    </w:rPr>
  </w:style>
  <w:style w:type="character" w:customStyle="1" w:styleId="WW8Num1z1">
    <w:name w:val="WW8Num1z1"/>
    <w:uiPriority w:val="99"/>
    <w:rsid w:val="00F73B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F73B9A"/>
    <w:rPr>
      <w:rFonts w:ascii="Wingdings" w:hAnsi="Wingdings" w:cs="Wingdings"/>
    </w:rPr>
  </w:style>
  <w:style w:type="character" w:customStyle="1" w:styleId="WW8Num1z3">
    <w:name w:val="WW8Num1z3"/>
    <w:uiPriority w:val="99"/>
    <w:rsid w:val="00F73B9A"/>
    <w:rPr>
      <w:rFonts w:ascii="Symbol" w:hAnsi="Symbol" w:cs="Symbol"/>
    </w:rPr>
  </w:style>
  <w:style w:type="character" w:customStyle="1" w:styleId="WW8Num3z0">
    <w:name w:val="WW8Num3z0"/>
    <w:uiPriority w:val="99"/>
    <w:rsid w:val="00F73B9A"/>
    <w:rPr>
      <w:rFonts w:ascii="Symbol" w:hAnsi="Symbol" w:cs="Symbol"/>
      <w:color w:val="auto"/>
    </w:rPr>
  </w:style>
  <w:style w:type="character" w:customStyle="1" w:styleId="WW8Num3z1">
    <w:name w:val="WW8Num3z1"/>
    <w:uiPriority w:val="99"/>
    <w:rsid w:val="00F73B9A"/>
    <w:rPr>
      <w:rFonts w:ascii="Courier New" w:hAnsi="Courier New" w:cs="Courier New"/>
    </w:rPr>
  </w:style>
  <w:style w:type="character" w:customStyle="1" w:styleId="WW8Num3z2">
    <w:name w:val="WW8Num3z2"/>
    <w:uiPriority w:val="99"/>
    <w:rsid w:val="00F73B9A"/>
    <w:rPr>
      <w:rFonts w:ascii="Wingdings" w:hAnsi="Wingdings" w:cs="Wingdings"/>
    </w:rPr>
  </w:style>
  <w:style w:type="character" w:customStyle="1" w:styleId="WW8Num3z3">
    <w:name w:val="WW8Num3z3"/>
    <w:uiPriority w:val="99"/>
    <w:rsid w:val="00F73B9A"/>
    <w:rPr>
      <w:rFonts w:ascii="Symbol" w:hAnsi="Symbol" w:cs="Symbol"/>
    </w:rPr>
  </w:style>
  <w:style w:type="character" w:customStyle="1" w:styleId="WW8Num4z1">
    <w:name w:val="WW8Num4z1"/>
    <w:uiPriority w:val="99"/>
    <w:rsid w:val="00F73B9A"/>
    <w:rPr>
      <w:rFonts w:ascii="Courier New" w:hAnsi="Courier New" w:cs="Courier New"/>
    </w:rPr>
  </w:style>
  <w:style w:type="character" w:customStyle="1" w:styleId="WW8Num4z3">
    <w:name w:val="WW8Num4z3"/>
    <w:uiPriority w:val="99"/>
    <w:rsid w:val="00F73B9A"/>
    <w:rPr>
      <w:rFonts w:ascii="Symbol" w:hAnsi="Symbol" w:cs="Symbol"/>
    </w:rPr>
  </w:style>
  <w:style w:type="character" w:customStyle="1" w:styleId="WW8Num6z1">
    <w:name w:val="WW8Num6z1"/>
    <w:uiPriority w:val="99"/>
    <w:rsid w:val="00F73B9A"/>
    <w:rPr>
      <w:rFonts w:ascii="Courier New" w:hAnsi="Courier New" w:cs="Courier New"/>
    </w:rPr>
  </w:style>
  <w:style w:type="character" w:customStyle="1" w:styleId="WW8Num6z3">
    <w:name w:val="WW8Num6z3"/>
    <w:uiPriority w:val="99"/>
    <w:rsid w:val="00F73B9A"/>
    <w:rPr>
      <w:rFonts w:ascii="Symbol" w:hAnsi="Symbol" w:cs="Symbol"/>
    </w:rPr>
  </w:style>
  <w:style w:type="character" w:customStyle="1" w:styleId="WW8Num7z1">
    <w:name w:val="WW8Num7z1"/>
    <w:uiPriority w:val="99"/>
    <w:rsid w:val="00F73B9A"/>
    <w:rPr>
      <w:rFonts w:ascii="Courier New" w:hAnsi="Courier New" w:cs="Courier New"/>
    </w:rPr>
  </w:style>
  <w:style w:type="character" w:customStyle="1" w:styleId="WW8Num7z3">
    <w:name w:val="WW8Num7z3"/>
    <w:uiPriority w:val="99"/>
    <w:rsid w:val="00F73B9A"/>
    <w:rPr>
      <w:rFonts w:ascii="Symbol" w:hAnsi="Symbol" w:cs="Symbol"/>
    </w:rPr>
  </w:style>
  <w:style w:type="character" w:customStyle="1" w:styleId="WW8Num9z1">
    <w:name w:val="WW8Num9z1"/>
    <w:uiPriority w:val="99"/>
    <w:rsid w:val="00F73B9A"/>
    <w:rPr>
      <w:rFonts w:ascii="Courier New" w:hAnsi="Courier New" w:cs="Courier New"/>
    </w:rPr>
  </w:style>
  <w:style w:type="character" w:customStyle="1" w:styleId="WW8Num9z2">
    <w:name w:val="WW8Num9z2"/>
    <w:uiPriority w:val="99"/>
    <w:rsid w:val="00F73B9A"/>
    <w:rPr>
      <w:rFonts w:ascii="Wingdings" w:hAnsi="Wingdings" w:cs="Wingdings"/>
    </w:rPr>
  </w:style>
  <w:style w:type="character" w:customStyle="1" w:styleId="WW8Num10z1">
    <w:name w:val="WW8Num10z1"/>
    <w:uiPriority w:val="99"/>
    <w:rsid w:val="00F73B9A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F73B9A"/>
    <w:rPr>
      <w:rFonts w:ascii="Symbol" w:hAnsi="Symbol" w:cs="Symbol"/>
    </w:rPr>
  </w:style>
  <w:style w:type="character" w:customStyle="1" w:styleId="WW8Num12z1">
    <w:name w:val="WW8Num12z1"/>
    <w:uiPriority w:val="99"/>
    <w:rsid w:val="00F73B9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73B9A"/>
    <w:rPr>
      <w:rFonts w:ascii="Wingdings" w:hAnsi="Wingdings" w:cs="Wingdings"/>
    </w:rPr>
  </w:style>
  <w:style w:type="character" w:customStyle="1" w:styleId="WW8Num17z0">
    <w:name w:val="WW8Num17z0"/>
    <w:uiPriority w:val="99"/>
    <w:rsid w:val="00F73B9A"/>
    <w:rPr>
      <w:rFonts w:ascii="Wingdings" w:hAnsi="Wingdings" w:cs="Wingdings"/>
    </w:rPr>
  </w:style>
  <w:style w:type="character" w:customStyle="1" w:styleId="WW8Num17z1">
    <w:name w:val="WW8Num17z1"/>
    <w:uiPriority w:val="99"/>
    <w:rsid w:val="00F73B9A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F73B9A"/>
    <w:rPr>
      <w:rFonts w:ascii="Symbol" w:hAnsi="Symbol" w:cs="Symbol"/>
    </w:rPr>
  </w:style>
  <w:style w:type="character" w:customStyle="1" w:styleId="WW8Num18z0">
    <w:name w:val="WW8Num18z0"/>
    <w:uiPriority w:val="99"/>
    <w:rsid w:val="00F73B9A"/>
    <w:rPr>
      <w:rFonts w:ascii="Symbol" w:hAnsi="Symbol" w:cs="Symbol"/>
    </w:rPr>
  </w:style>
  <w:style w:type="character" w:customStyle="1" w:styleId="WW8Num18z1">
    <w:name w:val="WW8Num18z1"/>
    <w:uiPriority w:val="99"/>
    <w:rsid w:val="00F73B9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73B9A"/>
    <w:rPr>
      <w:rFonts w:ascii="Wingdings" w:hAnsi="Wingdings" w:cs="Wingdings"/>
    </w:rPr>
  </w:style>
  <w:style w:type="character" w:customStyle="1" w:styleId="10">
    <w:name w:val="Основной шрифт абзаца1"/>
    <w:uiPriority w:val="99"/>
    <w:rsid w:val="00F73B9A"/>
  </w:style>
  <w:style w:type="character" w:customStyle="1" w:styleId="12">
    <w:name w:val="Заголовок 1 Знак"/>
    <w:uiPriority w:val="99"/>
    <w:rsid w:val="00F73B9A"/>
    <w:rPr>
      <w:b/>
      <w:bCs/>
      <w:sz w:val="24"/>
      <w:szCs w:val="24"/>
    </w:rPr>
  </w:style>
  <w:style w:type="character" w:customStyle="1" w:styleId="40">
    <w:name w:val="Заголовок 4 Знак"/>
    <w:uiPriority w:val="99"/>
    <w:rsid w:val="00F73B9A"/>
    <w:rPr>
      <w:sz w:val="24"/>
      <w:szCs w:val="24"/>
    </w:rPr>
  </w:style>
  <w:style w:type="character" w:customStyle="1" w:styleId="a3">
    <w:name w:val="Нижний колонтитул Знак"/>
    <w:uiPriority w:val="99"/>
    <w:rsid w:val="00F73B9A"/>
    <w:rPr>
      <w:rFonts w:ascii="Arial" w:hAnsi="Arial" w:cs="Arial"/>
      <w:sz w:val="28"/>
      <w:szCs w:val="28"/>
    </w:rPr>
  </w:style>
  <w:style w:type="character" w:styleId="a4">
    <w:name w:val="page number"/>
    <w:basedOn w:val="10"/>
    <w:uiPriority w:val="99"/>
    <w:rsid w:val="00F73B9A"/>
  </w:style>
  <w:style w:type="character" w:customStyle="1" w:styleId="a5">
    <w:name w:val="Символ нумерации"/>
    <w:uiPriority w:val="99"/>
    <w:rsid w:val="00F73B9A"/>
  </w:style>
  <w:style w:type="character" w:customStyle="1" w:styleId="a6">
    <w:name w:val="Маркеры списка"/>
    <w:uiPriority w:val="99"/>
    <w:rsid w:val="00F73B9A"/>
    <w:rPr>
      <w:rFonts w:ascii="OpenSymbol" w:hAnsi="OpenSymbol" w:cs="OpenSymbol"/>
    </w:rPr>
  </w:style>
  <w:style w:type="paragraph" w:customStyle="1" w:styleId="13">
    <w:name w:val="Заголовок1"/>
    <w:basedOn w:val="a"/>
    <w:next w:val="a7"/>
    <w:uiPriority w:val="99"/>
    <w:rsid w:val="00F73B9A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F73B9A"/>
    <w:pPr>
      <w:jc w:val="center"/>
    </w:pPr>
  </w:style>
  <w:style w:type="character" w:customStyle="1" w:styleId="a8">
    <w:name w:val="Основной текст Знак"/>
    <w:link w:val="a7"/>
    <w:uiPriority w:val="99"/>
    <w:semiHidden/>
    <w:locked/>
    <w:rsid w:val="00AF06FC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F73B9A"/>
  </w:style>
  <w:style w:type="paragraph" w:customStyle="1" w:styleId="14">
    <w:name w:val="Название1"/>
    <w:basedOn w:val="a"/>
    <w:uiPriority w:val="99"/>
    <w:rsid w:val="00F73B9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F73B9A"/>
    <w:pPr>
      <w:suppressLineNumbers/>
    </w:pPr>
  </w:style>
  <w:style w:type="paragraph" w:styleId="aa">
    <w:name w:val="Normal (Web)"/>
    <w:basedOn w:val="a"/>
    <w:uiPriority w:val="99"/>
    <w:rsid w:val="00F73B9A"/>
    <w:pPr>
      <w:spacing w:before="30" w:after="30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F73B9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F73B9A"/>
    <w:pPr>
      <w:spacing w:after="120" w:line="480" w:lineRule="auto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73B9A"/>
    <w:pPr>
      <w:spacing w:after="120" w:line="480" w:lineRule="auto"/>
      <w:ind w:left="283"/>
    </w:pPr>
    <w:rPr>
      <w:sz w:val="20"/>
      <w:szCs w:val="20"/>
    </w:rPr>
  </w:style>
  <w:style w:type="paragraph" w:customStyle="1" w:styleId="16">
    <w:name w:val="Цитата1"/>
    <w:basedOn w:val="a"/>
    <w:uiPriority w:val="99"/>
    <w:rsid w:val="00F73B9A"/>
    <w:pPr>
      <w:ind w:left="2992" w:right="2981"/>
      <w:jc w:val="both"/>
    </w:pPr>
    <w:rPr>
      <w:rFonts w:ascii="Arial" w:hAnsi="Arial" w:cs="Arial"/>
      <w:sz w:val="18"/>
      <w:szCs w:val="18"/>
    </w:rPr>
  </w:style>
  <w:style w:type="paragraph" w:customStyle="1" w:styleId="ad">
    <w:name w:val="Знак"/>
    <w:basedOn w:val="a"/>
    <w:uiPriority w:val="99"/>
    <w:rsid w:val="00F73B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F73B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18"/>
    <w:uiPriority w:val="99"/>
    <w:rsid w:val="00F73B9A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18">
    <w:name w:val="Нижний колонтитул Знак1"/>
    <w:link w:val="ae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ordinary">
    <w:name w:val="ordinary"/>
    <w:basedOn w:val="a"/>
    <w:uiPriority w:val="99"/>
    <w:rsid w:val="00F73B9A"/>
    <w:pPr>
      <w:widowControl w:val="0"/>
      <w:ind w:firstLine="709"/>
      <w:jc w:val="both"/>
    </w:pPr>
    <w:rPr>
      <w:rFonts w:ascii="TimesET" w:hAnsi="TimesET" w:cs="TimesET"/>
    </w:rPr>
  </w:style>
  <w:style w:type="paragraph" w:customStyle="1" w:styleId="af">
    <w:name w:val="Содержимое врезки"/>
    <w:basedOn w:val="a7"/>
    <w:uiPriority w:val="99"/>
    <w:rsid w:val="00F73B9A"/>
  </w:style>
  <w:style w:type="paragraph" w:styleId="af0">
    <w:name w:val="header"/>
    <w:basedOn w:val="a"/>
    <w:link w:val="af1"/>
    <w:uiPriority w:val="99"/>
    <w:rsid w:val="00F73B9A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3340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2">
    <w:name w:val="Table Grid"/>
    <w:basedOn w:val="a1"/>
    <w:uiPriority w:val="59"/>
    <w:rsid w:val="0094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addresslist-item-title">
    <w:name w:val="z-address__list-item-title"/>
    <w:basedOn w:val="a0"/>
    <w:rsid w:val="007D52FB"/>
  </w:style>
  <w:style w:type="paragraph" w:styleId="af3">
    <w:name w:val="List Paragraph"/>
    <w:basedOn w:val="a"/>
    <w:uiPriority w:val="34"/>
    <w:qFormat/>
    <w:rsid w:val="0050033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2">
    <w:name w:val="c2"/>
    <w:basedOn w:val="a0"/>
    <w:rsid w:val="00F77A2E"/>
  </w:style>
  <w:style w:type="character" w:customStyle="1" w:styleId="c5">
    <w:name w:val="c5"/>
    <w:basedOn w:val="a0"/>
    <w:rsid w:val="00F2553C"/>
  </w:style>
  <w:style w:type="character" w:customStyle="1" w:styleId="markedcontent">
    <w:name w:val="markedcontent"/>
    <w:basedOn w:val="a0"/>
    <w:rsid w:val="00627724"/>
  </w:style>
  <w:style w:type="character" w:customStyle="1" w:styleId="c14">
    <w:name w:val="c14"/>
    <w:basedOn w:val="a0"/>
    <w:rsid w:val="002C25AB"/>
  </w:style>
  <w:style w:type="paragraph" w:styleId="af4">
    <w:name w:val="Balloon Text"/>
    <w:basedOn w:val="a"/>
    <w:link w:val="af5"/>
    <w:uiPriority w:val="99"/>
    <w:semiHidden/>
    <w:unhideWhenUsed/>
    <w:rsid w:val="00A8077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0777"/>
    <w:rPr>
      <w:rFonts w:ascii="Segoe U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6F29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gkelc">
    <w:name w:val="hgkelc"/>
    <w:basedOn w:val="a0"/>
    <w:rsid w:val="0014730B"/>
  </w:style>
  <w:style w:type="paragraph" w:customStyle="1" w:styleId="text-lg">
    <w:name w:val="text-lg"/>
    <w:basedOn w:val="a"/>
    <w:rsid w:val="00E37E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base">
    <w:name w:val="text-base"/>
    <w:basedOn w:val="a"/>
    <w:rsid w:val="00E37ED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2D2E-D36E-4008-A3CA-2B203FBC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37</cp:revision>
  <cp:lastPrinted>2023-09-06T10:27:00Z</cp:lastPrinted>
  <dcterms:created xsi:type="dcterms:W3CDTF">2014-03-20T08:02:00Z</dcterms:created>
  <dcterms:modified xsi:type="dcterms:W3CDTF">2023-09-06T15:24:00Z</dcterms:modified>
</cp:coreProperties>
</file>